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A" w:rsidRDefault="009B5FDA" w:rsidP="009B5FDA">
      <w:pPr>
        <w:jc w:val="center"/>
        <w:rPr>
          <w:rFonts w:ascii="Times New Roman" w:hAnsi="Times New Roman" w:cs="Times New Roman"/>
          <w:sz w:val="32"/>
        </w:rPr>
      </w:pPr>
      <w:r w:rsidRPr="009B5FDA">
        <w:rPr>
          <w:rFonts w:ascii="Times New Roman" w:hAnsi="Times New Roman" w:cs="Times New Roman"/>
          <w:sz w:val="32"/>
        </w:rPr>
        <w:t>Balmazújvárosi Városgazdálkodási Nonprofit Közhasznú Kft.</w:t>
      </w:r>
    </w:p>
    <w:p w:rsidR="009B5FDA" w:rsidRDefault="009B5FDA" w:rsidP="009B5FDA">
      <w:pPr>
        <w:jc w:val="both"/>
        <w:rPr>
          <w:rFonts w:ascii="Times New Roman" w:hAnsi="Times New Roman" w:cs="Times New Roman"/>
          <w:sz w:val="32"/>
        </w:rPr>
      </w:pPr>
    </w:p>
    <w:p w:rsidR="009B5FDA" w:rsidRDefault="009B5FDA" w:rsidP="009B5FDA">
      <w:pPr>
        <w:jc w:val="both"/>
        <w:rPr>
          <w:rFonts w:ascii="Times New Roman" w:hAnsi="Times New Roman" w:cs="Times New Roman"/>
          <w:sz w:val="32"/>
        </w:rPr>
      </w:pPr>
    </w:p>
    <w:p w:rsidR="009B5FDA" w:rsidRDefault="009B5FDA" w:rsidP="009B5FDA">
      <w:pPr>
        <w:jc w:val="both"/>
        <w:rPr>
          <w:rFonts w:ascii="Times New Roman" w:hAnsi="Times New Roman" w:cs="Times New Roman"/>
          <w:sz w:val="32"/>
        </w:rPr>
      </w:pPr>
    </w:p>
    <w:p w:rsidR="009B5FDA" w:rsidRDefault="009B5FDA" w:rsidP="009B5FDA">
      <w:pPr>
        <w:jc w:val="both"/>
        <w:rPr>
          <w:rFonts w:ascii="Times New Roman" w:hAnsi="Times New Roman" w:cs="Times New Roman"/>
          <w:sz w:val="32"/>
        </w:rPr>
      </w:pPr>
    </w:p>
    <w:p w:rsidR="009C19BE" w:rsidRDefault="009C19BE" w:rsidP="009C1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9BE">
        <w:rPr>
          <w:rFonts w:ascii="Times New Roman" w:hAnsi="Times New Roman" w:cs="Times New Roman"/>
          <w:b/>
          <w:sz w:val="32"/>
          <w:szCs w:val="32"/>
        </w:rPr>
        <w:t xml:space="preserve">A közérdekű adatok megismerésére irányuló kérelmek </w:t>
      </w:r>
    </w:p>
    <w:p w:rsidR="009C19BE" w:rsidRPr="009C19BE" w:rsidRDefault="009C19BE" w:rsidP="009C1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19BE">
        <w:rPr>
          <w:rFonts w:ascii="Times New Roman" w:hAnsi="Times New Roman" w:cs="Times New Roman"/>
          <w:b/>
          <w:sz w:val="32"/>
          <w:szCs w:val="32"/>
        </w:rPr>
        <w:t>intézésének</w:t>
      </w:r>
      <w:proofErr w:type="gramEnd"/>
      <w:r w:rsidRPr="009C19BE">
        <w:rPr>
          <w:rFonts w:ascii="Times New Roman" w:hAnsi="Times New Roman" w:cs="Times New Roman"/>
          <w:b/>
          <w:sz w:val="32"/>
          <w:szCs w:val="32"/>
        </w:rPr>
        <w:t xml:space="preserve"> és</w:t>
      </w:r>
    </w:p>
    <w:p w:rsidR="009C19BE" w:rsidRPr="009C19BE" w:rsidRDefault="009C19BE" w:rsidP="009C1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19BE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9C19BE">
        <w:rPr>
          <w:rFonts w:ascii="Times New Roman" w:hAnsi="Times New Roman" w:cs="Times New Roman"/>
          <w:b/>
          <w:sz w:val="32"/>
          <w:szCs w:val="32"/>
        </w:rPr>
        <w:t xml:space="preserve"> kötelezően közzéteendő adatok nyilvánosságra hozatalának</w:t>
      </w:r>
    </w:p>
    <w:p w:rsidR="009B5FDA" w:rsidRPr="009B5FDA" w:rsidRDefault="009C19BE" w:rsidP="009C1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19BE">
        <w:rPr>
          <w:rFonts w:ascii="Times New Roman" w:hAnsi="Times New Roman" w:cs="Times New Roman"/>
          <w:b/>
          <w:sz w:val="32"/>
          <w:szCs w:val="32"/>
        </w:rPr>
        <w:t>szabályzata</w:t>
      </w:r>
      <w:proofErr w:type="gramEnd"/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9B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DA" w:rsidRPr="009B5FDA" w:rsidRDefault="009B5FDA" w:rsidP="0079534B">
      <w:pPr>
        <w:jc w:val="both"/>
        <w:rPr>
          <w:rFonts w:ascii="Times New Roman" w:hAnsi="Times New Roman" w:cs="Times New Roman"/>
          <w:sz w:val="24"/>
          <w:szCs w:val="24"/>
        </w:rPr>
      </w:pPr>
      <w:r w:rsidRPr="009B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DA" w:rsidRPr="009B5FDA" w:rsidRDefault="009B5FDA" w:rsidP="009B5FDA">
      <w:pPr>
        <w:jc w:val="both"/>
        <w:rPr>
          <w:rFonts w:ascii="Times New Roman" w:hAnsi="Times New Roman" w:cs="Times New Roman"/>
          <w:sz w:val="24"/>
          <w:szCs w:val="24"/>
        </w:rPr>
      </w:pPr>
      <w:r w:rsidRPr="009B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D733E5" w:rsidP="00D733E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Hatályos: 2013.</w:t>
      </w:r>
      <w:r w:rsidR="00C6222F">
        <w:rPr>
          <w:rFonts w:ascii="Times New Roman" w:hAnsi="Times New Roman" w:cs="Times New Roman"/>
          <w:sz w:val="24"/>
          <w:szCs w:val="24"/>
        </w:rPr>
        <w:t xml:space="preserve"> szeptember 01.</w:t>
      </w:r>
    </w:p>
    <w:p w:rsidR="00D733E5" w:rsidRDefault="00D733E5" w:rsidP="00D733E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Jóváhagyta: </w:t>
      </w:r>
    </w:p>
    <w:p w:rsidR="00D733E5" w:rsidRDefault="00D733E5" w:rsidP="00D733E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4B" w:rsidRPr="00D733E5" w:rsidRDefault="0079534B" w:rsidP="00795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34B" w:rsidRPr="00D733E5" w:rsidRDefault="0079534B" w:rsidP="0079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E5">
        <w:rPr>
          <w:rFonts w:ascii="Times New Roman" w:hAnsi="Times New Roman" w:cs="Times New Roman"/>
          <w:b/>
          <w:sz w:val="24"/>
          <w:szCs w:val="24"/>
        </w:rPr>
        <w:t>1. A szabályzat célja</w:t>
      </w:r>
    </w:p>
    <w:p w:rsidR="0079534B" w:rsidRP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  <w:r w:rsidRPr="0079534B">
        <w:rPr>
          <w:rFonts w:ascii="Times New Roman" w:hAnsi="Times New Roman" w:cs="Times New Roman"/>
          <w:sz w:val="24"/>
          <w:szCs w:val="24"/>
        </w:rPr>
        <w:t>A szabályzat célja, hogy a Balmazújvárosi Városgazdálkodási Nonprofit Közhasznú Kft.</w:t>
      </w:r>
      <w:r>
        <w:rPr>
          <w:rFonts w:ascii="Times New Roman" w:hAnsi="Times New Roman" w:cs="Times New Roman"/>
          <w:sz w:val="24"/>
          <w:szCs w:val="24"/>
        </w:rPr>
        <w:t xml:space="preserve"> meghatározza és elősegítse a </w:t>
      </w:r>
      <w:r w:rsidRPr="0079534B">
        <w:rPr>
          <w:rFonts w:ascii="Times New Roman" w:hAnsi="Times New Roman" w:cs="Times New Roman"/>
          <w:sz w:val="24"/>
          <w:szCs w:val="24"/>
        </w:rPr>
        <w:t>közérdekű adatok megismerésére vonatkozó jog érv</w:t>
      </w:r>
      <w:r>
        <w:rPr>
          <w:rFonts w:ascii="Times New Roman" w:hAnsi="Times New Roman" w:cs="Times New Roman"/>
          <w:sz w:val="24"/>
          <w:szCs w:val="24"/>
        </w:rPr>
        <w:t xml:space="preserve">ényesülését, a közérdekű adatok </w:t>
      </w:r>
      <w:r w:rsidRPr="0079534B">
        <w:rPr>
          <w:rFonts w:ascii="Times New Roman" w:hAnsi="Times New Roman" w:cs="Times New Roman"/>
          <w:sz w:val="24"/>
          <w:szCs w:val="24"/>
        </w:rPr>
        <w:t>igénylésének és teljesítésének rendjét, az ügyintézésben rés</w:t>
      </w:r>
      <w:r>
        <w:rPr>
          <w:rFonts w:ascii="Times New Roman" w:hAnsi="Times New Roman" w:cs="Times New Roman"/>
          <w:sz w:val="24"/>
          <w:szCs w:val="24"/>
        </w:rPr>
        <w:t xml:space="preserve">ztvevő személyeket, rögzítse az </w:t>
      </w:r>
      <w:r w:rsidRPr="0079534B">
        <w:rPr>
          <w:rFonts w:ascii="Times New Roman" w:hAnsi="Times New Roman" w:cs="Times New Roman"/>
          <w:sz w:val="24"/>
          <w:szCs w:val="24"/>
        </w:rPr>
        <w:t>adatokat megismerni kívánó személy jogait és kötelezetts</w:t>
      </w:r>
      <w:r>
        <w:rPr>
          <w:rFonts w:ascii="Times New Roman" w:hAnsi="Times New Roman" w:cs="Times New Roman"/>
          <w:sz w:val="24"/>
          <w:szCs w:val="24"/>
        </w:rPr>
        <w:t xml:space="preserve">égeit, valamint meghatározza az </w:t>
      </w:r>
      <w:r w:rsidRPr="0079534B">
        <w:rPr>
          <w:rFonts w:ascii="Times New Roman" w:hAnsi="Times New Roman" w:cs="Times New Roman"/>
          <w:sz w:val="24"/>
          <w:szCs w:val="24"/>
        </w:rPr>
        <w:t xml:space="preserve">adatszolgáltatónak a jogait és kötelezettségeit. </w:t>
      </w:r>
    </w:p>
    <w:p w:rsidR="0079534B" w:rsidRPr="00D733E5" w:rsidRDefault="0079534B" w:rsidP="0079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E5">
        <w:rPr>
          <w:rFonts w:ascii="Times New Roman" w:hAnsi="Times New Roman" w:cs="Times New Roman"/>
          <w:b/>
          <w:sz w:val="24"/>
          <w:szCs w:val="24"/>
        </w:rPr>
        <w:t>1.1. A szabályzat hatálya</w:t>
      </w:r>
    </w:p>
    <w:p w:rsidR="0079534B" w:rsidRP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  <w:r w:rsidRPr="0079534B">
        <w:rPr>
          <w:rFonts w:ascii="Times New Roman" w:hAnsi="Times New Roman" w:cs="Times New Roman"/>
          <w:sz w:val="24"/>
          <w:szCs w:val="24"/>
        </w:rPr>
        <w:t>A szabályzat hatálya kiterjed a Balmazújvárosi Városgazdálkodási Nonprofit Közhasznú Kft.</w:t>
      </w:r>
      <w:r>
        <w:rPr>
          <w:rFonts w:ascii="Times New Roman" w:hAnsi="Times New Roman" w:cs="Times New Roman"/>
          <w:sz w:val="24"/>
          <w:szCs w:val="24"/>
        </w:rPr>
        <w:t xml:space="preserve"> szervezetére</w:t>
      </w:r>
      <w:r w:rsidRPr="0079534B">
        <w:rPr>
          <w:rFonts w:ascii="Times New Roman" w:hAnsi="Times New Roman" w:cs="Times New Roman"/>
          <w:sz w:val="24"/>
          <w:szCs w:val="24"/>
        </w:rPr>
        <w:t>.</w:t>
      </w:r>
    </w:p>
    <w:p w:rsidR="0079534B" w:rsidRPr="00D733E5" w:rsidRDefault="0079534B" w:rsidP="00795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3E5">
        <w:rPr>
          <w:rFonts w:ascii="Times New Roman" w:hAnsi="Times New Roman" w:cs="Times New Roman"/>
          <w:b/>
          <w:sz w:val="24"/>
          <w:szCs w:val="24"/>
        </w:rPr>
        <w:t>2. Értelmező rendelkezések</w:t>
      </w: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Adatfelelős:</w:t>
      </w:r>
      <w:r w:rsidRPr="0079534B">
        <w:t xml:space="preserve"> </w:t>
      </w:r>
      <w:r>
        <w:t xml:space="preserve">a </w:t>
      </w:r>
      <w:r w:rsidRPr="0079534B">
        <w:rPr>
          <w:rFonts w:ascii="Times New Roman" w:hAnsi="Times New Roman" w:cs="Times New Roman"/>
          <w:sz w:val="24"/>
          <w:szCs w:val="24"/>
        </w:rPr>
        <w:t xml:space="preserve">Balmazújvárosi Városgazdálkodási Nonprofit Közhasznú Kft., amely </w:t>
      </w:r>
      <w:r>
        <w:rPr>
          <w:rFonts w:ascii="Times New Roman" w:hAnsi="Times New Roman" w:cs="Times New Roman"/>
          <w:sz w:val="24"/>
          <w:szCs w:val="24"/>
        </w:rPr>
        <w:t xml:space="preserve">az elektronikus úton kötelezően </w:t>
      </w:r>
      <w:r w:rsidRPr="0079534B">
        <w:rPr>
          <w:rFonts w:ascii="Times New Roman" w:hAnsi="Times New Roman" w:cs="Times New Roman"/>
          <w:sz w:val="24"/>
          <w:szCs w:val="24"/>
        </w:rPr>
        <w:t>közzéteendő közérdekű adatot előállította, illetve amely</w:t>
      </w:r>
      <w:r>
        <w:rPr>
          <w:rFonts w:ascii="Times New Roman" w:hAnsi="Times New Roman" w:cs="Times New Roman"/>
          <w:sz w:val="24"/>
          <w:szCs w:val="24"/>
        </w:rPr>
        <w:t xml:space="preserve">nek a működése során ez az adat </w:t>
      </w:r>
      <w:r w:rsidRPr="0079534B">
        <w:rPr>
          <w:rFonts w:ascii="Times New Roman" w:hAnsi="Times New Roman" w:cs="Times New Roman"/>
          <w:sz w:val="24"/>
          <w:szCs w:val="24"/>
        </w:rPr>
        <w:t>keletkezett.</w:t>
      </w:r>
    </w:p>
    <w:p w:rsidR="0079534B" w:rsidRDefault="0079534B" w:rsidP="0079534B">
      <w:pPr>
        <w:jc w:val="both"/>
        <w:rPr>
          <w:rFonts w:ascii="Times New Roman" w:hAnsi="Times New Roman" w:cs="Times New Roman"/>
          <w:sz w:val="24"/>
          <w:szCs w:val="24"/>
        </w:rPr>
      </w:pPr>
      <w:r w:rsidRPr="0079534B">
        <w:rPr>
          <w:rFonts w:ascii="Times New Roman" w:hAnsi="Times New Roman" w:cs="Times New Roman"/>
          <w:sz w:val="24"/>
          <w:szCs w:val="24"/>
        </w:rPr>
        <w:t xml:space="preserve">Közérdekű adat: </w:t>
      </w:r>
      <w:r w:rsidR="00D733E5">
        <w:rPr>
          <w:rFonts w:ascii="Times New Roman" w:hAnsi="Times New Roman" w:cs="Times New Roman"/>
          <w:sz w:val="24"/>
          <w:szCs w:val="24"/>
        </w:rPr>
        <w:t xml:space="preserve">a </w:t>
      </w:r>
      <w:r w:rsidRPr="0079534B">
        <w:rPr>
          <w:rFonts w:ascii="Times New Roman" w:hAnsi="Times New Roman" w:cs="Times New Roman"/>
          <w:sz w:val="24"/>
          <w:szCs w:val="24"/>
        </w:rPr>
        <w:t>Balmazújvárosi Városgazdálkodási Nonpro</w:t>
      </w:r>
      <w:r w:rsidR="00D733E5">
        <w:rPr>
          <w:rFonts w:ascii="Times New Roman" w:hAnsi="Times New Roman" w:cs="Times New Roman"/>
          <w:sz w:val="24"/>
          <w:szCs w:val="24"/>
        </w:rPr>
        <w:t xml:space="preserve">fit Közhasznú Kft. </w:t>
      </w:r>
      <w:r w:rsidRPr="0079534B">
        <w:rPr>
          <w:rFonts w:ascii="Times New Roman" w:hAnsi="Times New Roman" w:cs="Times New Roman"/>
          <w:sz w:val="24"/>
          <w:szCs w:val="24"/>
        </w:rPr>
        <w:t xml:space="preserve">tevékenységére vonatkozó </w:t>
      </w:r>
      <w:r w:rsidR="00D733E5">
        <w:rPr>
          <w:rFonts w:ascii="Times New Roman" w:hAnsi="Times New Roman" w:cs="Times New Roman"/>
          <w:sz w:val="24"/>
          <w:szCs w:val="24"/>
        </w:rPr>
        <w:t xml:space="preserve">vagy közfeladatának ellátásával </w:t>
      </w:r>
      <w:r w:rsidRPr="0079534B">
        <w:rPr>
          <w:rFonts w:ascii="Times New Roman" w:hAnsi="Times New Roman" w:cs="Times New Roman"/>
          <w:sz w:val="24"/>
          <w:szCs w:val="24"/>
        </w:rPr>
        <w:t>összefüggésben keletkezett, a személyes adat fogalma al</w:t>
      </w:r>
      <w:r w:rsidR="00D733E5">
        <w:rPr>
          <w:rFonts w:ascii="Times New Roman" w:hAnsi="Times New Roman" w:cs="Times New Roman"/>
          <w:sz w:val="24"/>
          <w:szCs w:val="24"/>
        </w:rPr>
        <w:t xml:space="preserve">á nem eső, bármilyen módon vagy </w:t>
      </w:r>
      <w:r w:rsidRPr="0079534B">
        <w:rPr>
          <w:rFonts w:ascii="Times New Roman" w:hAnsi="Times New Roman" w:cs="Times New Roman"/>
          <w:sz w:val="24"/>
          <w:szCs w:val="24"/>
        </w:rPr>
        <w:t>formában rögzített információ vagy ismeret, függetlenül ke</w:t>
      </w:r>
      <w:r w:rsidR="00D733E5">
        <w:rPr>
          <w:rFonts w:ascii="Times New Roman" w:hAnsi="Times New Roman" w:cs="Times New Roman"/>
          <w:sz w:val="24"/>
          <w:szCs w:val="24"/>
        </w:rPr>
        <w:t xml:space="preserve">zelésének módjától, önálló vagy </w:t>
      </w:r>
      <w:r w:rsidRPr="0079534B">
        <w:rPr>
          <w:rFonts w:ascii="Times New Roman" w:hAnsi="Times New Roman" w:cs="Times New Roman"/>
          <w:sz w:val="24"/>
          <w:szCs w:val="24"/>
        </w:rPr>
        <w:t>gyűjteményes jellegétől</w:t>
      </w:r>
      <w:r w:rsidR="00D733E5">
        <w:rPr>
          <w:rFonts w:ascii="Times New Roman" w:hAnsi="Times New Roman" w:cs="Times New Roman"/>
          <w:sz w:val="24"/>
          <w:szCs w:val="24"/>
        </w:rPr>
        <w:t>. Í</w:t>
      </w:r>
      <w:r w:rsidRPr="0079534B">
        <w:rPr>
          <w:rFonts w:ascii="Times New Roman" w:hAnsi="Times New Roman" w:cs="Times New Roman"/>
          <w:sz w:val="24"/>
          <w:szCs w:val="24"/>
        </w:rPr>
        <w:t>gy különösen a hatáskörre, illetéke</w:t>
      </w:r>
      <w:r w:rsidR="00D733E5">
        <w:rPr>
          <w:rFonts w:ascii="Times New Roman" w:hAnsi="Times New Roman" w:cs="Times New Roman"/>
          <w:sz w:val="24"/>
          <w:szCs w:val="24"/>
        </w:rPr>
        <w:t xml:space="preserve">sségre, szervezeti felépítésre, </w:t>
      </w:r>
      <w:r w:rsidRPr="0079534B">
        <w:rPr>
          <w:rFonts w:ascii="Times New Roman" w:hAnsi="Times New Roman" w:cs="Times New Roman"/>
          <w:sz w:val="24"/>
          <w:szCs w:val="24"/>
        </w:rPr>
        <w:t>szakmai tevékenységre, annak eredményességére is kite</w:t>
      </w:r>
      <w:r w:rsidR="00D733E5">
        <w:rPr>
          <w:rFonts w:ascii="Times New Roman" w:hAnsi="Times New Roman" w:cs="Times New Roman"/>
          <w:sz w:val="24"/>
          <w:szCs w:val="24"/>
        </w:rPr>
        <w:t xml:space="preserve">rjedő értékelésére, a birtokolt </w:t>
      </w:r>
      <w:r w:rsidRPr="0079534B">
        <w:rPr>
          <w:rFonts w:ascii="Times New Roman" w:hAnsi="Times New Roman" w:cs="Times New Roman"/>
          <w:sz w:val="24"/>
          <w:szCs w:val="24"/>
        </w:rPr>
        <w:t>adatfajtákra és a működést szabályozó jogszabályokra, valami</w:t>
      </w:r>
      <w:r w:rsidR="00D733E5">
        <w:rPr>
          <w:rFonts w:ascii="Times New Roman" w:hAnsi="Times New Roman" w:cs="Times New Roman"/>
          <w:sz w:val="24"/>
          <w:szCs w:val="24"/>
        </w:rPr>
        <w:t xml:space="preserve">nt a gazdálkodásra, a megkötött </w:t>
      </w:r>
      <w:r w:rsidRPr="0079534B">
        <w:rPr>
          <w:rFonts w:ascii="Times New Roman" w:hAnsi="Times New Roman" w:cs="Times New Roman"/>
          <w:sz w:val="24"/>
          <w:szCs w:val="24"/>
        </w:rPr>
        <w:t>szerződésekre vonatkozó adat.</w:t>
      </w:r>
    </w:p>
    <w:p w:rsidR="00D733E5" w:rsidRPr="00D733E5" w:rsidRDefault="00D733E5" w:rsidP="00D73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3E5" w:rsidRPr="00D733E5" w:rsidRDefault="00D733E5" w:rsidP="00D73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A közérdekű adatok megismerésére irányuló kérelmek intézésének </w:t>
      </w:r>
    </w:p>
    <w:p w:rsidR="00D733E5" w:rsidRPr="00167215" w:rsidRDefault="00167215" w:rsidP="00D73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15">
        <w:rPr>
          <w:rFonts w:ascii="Times New Roman" w:hAnsi="Times New Roman" w:cs="Times New Roman"/>
          <w:b/>
          <w:sz w:val="24"/>
          <w:szCs w:val="24"/>
        </w:rPr>
        <w:t>3.</w:t>
      </w:r>
      <w:r w:rsidR="00D733E5" w:rsidRPr="00167215">
        <w:rPr>
          <w:rFonts w:ascii="Times New Roman" w:hAnsi="Times New Roman" w:cs="Times New Roman"/>
          <w:b/>
          <w:sz w:val="24"/>
          <w:szCs w:val="24"/>
        </w:rPr>
        <w:t>1. A közérdekű adat megismerésének szabályai</w:t>
      </w:r>
    </w:p>
    <w:p w:rsidR="009B5FDA" w:rsidRDefault="00D733E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D733E5">
        <w:rPr>
          <w:rFonts w:ascii="Times New Roman" w:hAnsi="Times New Roman" w:cs="Times New Roman"/>
          <w:sz w:val="24"/>
          <w:szCs w:val="24"/>
        </w:rPr>
        <w:t xml:space="preserve">A </w:t>
      </w:r>
      <w:r w:rsidR="00167215" w:rsidRPr="00167215">
        <w:rPr>
          <w:rFonts w:ascii="Times New Roman" w:hAnsi="Times New Roman" w:cs="Times New Roman"/>
          <w:sz w:val="24"/>
          <w:szCs w:val="24"/>
        </w:rPr>
        <w:t>Balmazújvárosi Városgazdálkodási Nonprofit Közhasznú Kft</w:t>
      </w:r>
      <w:r w:rsidR="00167215">
        <w:rPr>
          <w:rFonts w:ascii="Times New Roman" w:hAnsi="Times New Roman" w:cs="Times New Roman"/>
          <w:sz w:val="24"/>
          <w:szCs w:val="24"/>
        </w:rPr>
        <w:t>-ne</w:t>
      </w:r>
      <w:r w:rsidRPr="00D733E5">
        <w:rPr>
          <w:rFonts w:ascii="Times New Roman" w:hAnsi="Times New Roman" w:cs="Times New Roman"/>
          <w:sz w:val="24"/>
          <w:szCs w:val="24"/>
        </w:rPr>
        <w:t>k lehetővé kell tennie, hogy a ke</w:t>
      </w:r>
      <w:r w:rsidR="00167215">
        <w:rPr>
          <w:rFonts w:ascii="Times New Roman" w:hAnsi="Times New Roman" w:cs="Times New Roman"/>
          <w:sz w:val="24"/>
          <w:szCs w:val="24"/>
        </w:rPr>
        <w:t xml:space="preserve">zelésében lévő közérdekű adatot </w:t>
      </w:r>
      <w:r w:rsidRPr="00D733E5">
        <w:rPr>
          <w:rFonts w:ascii="Times New Roman" w:hAnsi="Times New Roman" w:cs="Times New Roman"/>
          <w:sz w:val="24"/>
          <w:szCs w:val="24"/>
        </w:rPr>
        <w:t>bárki megismerhesse, kivéve, ha az adat szolgálati titok, minősített adat, vagy a közérdekű</w:t>
      </w:r>
      <w:r w:rsidR="00167215">
        <w:rPr>
          <w:rFonts w:ascii="Times New Roman" w:hAnsi="Times New Roman" w:cs="Times New Roman"/>
          <w:sz w:val="24"/>
          <w:szCs w:val="24"/>
        </w:rPr>
        <w:t xml:space="preserve"> </w:t>
      </w:r>
      <w:r w:rsidR="00167215" w:rsidRPr="00167215">
        <w:rPr>
          <w:rFonts w:ascii="Times New Roman" w:hAnsi="Times New Roman" w:cs="Times New Roman"/>
          <w:sz w:val="24"/>
          <w:szCs w:val="24"/>
        </w:rPr>
        <w:t xml:space="preserve">adatok nyilvánosságához való jogot törvény korlátozza. A </w:t>
      </w:r>
      <w:r w:rsidR="00167215">
        <w:rPr>
          <w:rFonts w:ascii="Times New Roman" w:hAnsi="Times New Roman" w:cs="Times New Roman"/>
          <w:sz w:val="24"/>
          <w:szCs w:val="24"/>
        </w:rPr>
        <w:t xml:space="preserve">közérdekű adatok megismerésével </w:t>
      </w:r>
      <w:r w:rsidR="00167215" w:rsidRPr="00167215">
        <w:rPr>
          <w:rFonts w:ascii="Times New Roman" w:hAnsi="Times New Roman" w:cs="Times New Roman"/>
          <w:sz w:val="24"/>
          <w:szCs w:val="24"/>
        </w:rPr>
        <w:t>és nyilvánosságával összefüggésben az üzleti titok megismer</w:t>
      </w:r>
      <w:r w:rsidR="00167215">
        <w:rPr>
          <w:rFonts w:ascii="Times New Roman" w:hAnsi="Times New Roman" w:cs="Times New Roman"/>
          <w:sz w:val="24"/>
          <w:szCs w:val="24"/>
        </w:rPr>
        <w:t xml:space="preserve">ésére a Polgári Törvénykönyvben </w:t>
      </w:r>
      <w:r w:rsidR="00167215" w:rsidRPr="00167215">
        <w:rPr>
          <w:rFonts w:ascii="Times New Roman" w:hAnsi="Times New Roman" w:cs="Times New Roman"/>
          <w:sz w:val="24"/>
          <w:szCs w:val="24"/>
        </w:rPr>
        <w:t>foglaltak az irányadók. A közérdekű adatok nem ismerhet</w:t>
      </w:r>
      <w:r w:rsidR="00167215">
        <w:rPr>
          <w:rFonts w:ascii="Times New Roman" w:hAnsi="Times New Roman" w:cs="Times New Roman"/>
          <w:sz w:val="24"/>
          <w:szCs w:val="24"/>
        </w:rPr>
        <w:t xml:space="preserve">őek meg, illetve nyilvánosságuk </w:t>
      </w:r>
      <w:r w:rsidR="00167215" w:rsidRPr="00167215">
        <w:rPr>
          <w:rFonts w:ascii="Times New Roman" w:hAnsi="Times New Roman" w:cs="Times New Roman"/>
          <w:sz w:val="24"/>
          <w:szCs w:val="24"/>
        </w:rPr>
        <w:t xml:space="preserve">korlátozható az </w:t>
      </w:r>
      <w:proofErr w:type="spellStart"/>
      <w:r w:rsidR="00167215" w:rsidRPr="00167215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167215" w:rsidRPr="00167215">
        <w:rPr>
          <w:rFonts w:ascii="Times New Roman" w:hAnsi="Times New Roman" w:cs="Times New Roman"/>
          <w:sz w:val="24"/>
          <w:szCs w:val="24"/>
        </w:rPr>
        <w:t>. törvény 27. §</w:t>
      </w:r>
      <w:proofErr w:type="spellStart"/>
      <w:r w:rsidR="00167215" w:rsidRPr="0016721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167215" w:rsidRPr="00167215">
        <w:rPr>
          <w:rFonts w:ascii="Times New Roman" w:hAnsi="Times New Roman" w:cs="Times New Roman"/>
          <w:sz w:val="24"/>
          <w:szCs w:val="24"/>
        </w:rPr>
        <w:t xml:space="preserve"> rendelkezései szerin</w:t>
      </w:r>
      <w:r w:rsidR="00167215">
        <w:rPr>
          <w:rFonts w:ascii="Times New Roman" w:hAnsi="Times New Roman" w:cs="Times New Roman"/>
          <w:sz w:val="24"/>
          <w:szCs w:val="24"/>
        </w:rPr>
        <w:t xml:space="preserve">t. Közérdekből nyilvános adat a </w:t>
      </w:r>
      <w:r w:rsidR="00167215" w:rsidRPr="00167215">
        <w:rPr>
          <w:rFonts w:ascii="Times New Roman" w:hAnsi="Times New Roman" w:cs="Times New Roman"/>
          <w:sz w:val="24"/>
          <w:szCs w:val="24"/>
        </w:rPr>
        <w:t>Balmazújvárosi Városgazdálkodási Nonprofit Közhasznú Kft feladat- és hatáskörében el</w:t>
      </w:r>
      <w:r w:rsidR="00167215">
        <w:rPr>
          <w:rFonts w:ascii="Times New Roman" w:hAnsi="Times New Roman" w:cs="Times New Roman"/>
          <w:sz w:val="24"/>
          <w:szCs w:val="24"/>
        </w:rPr>
        <w:t xml:space="preserve">járó személy neve, feladatköre, </w:t>
      </w:r>
      <w:r w:rsidR="00167215" w:rsidRPr="00167215">
        <w:rPr>
          <w:rFonts w:ascii="Times New Roman" w:hAnsi="Times New Roman" w:cs="Times New Roman"/>
          <w:sz w:val="24"/>
          <w:szCs w:val="24"/>
        </w:rPr>
        <w:t>munkaköre, vezetői megbízása, a közfeladat ellátásával ös</w:t>
      </w:r>
      <w:r w:rsidR="00167215">
        <w:rPr>
          <w:rFonts w:ascii="Times New Roman" w:hAnsi="Times New Roman" w:cs="Times New Roman"/>
          <w:sz w:val="24"/>
          <w:szCs w:val="24"/>
        </w:rPr>
        <w:t xml:space="preserve">szefüggő egyéb személyes adata, </w:t>
      </w:r>
      <w:r w:rsidR="00167215" w:rsidRPr="00167215">
        <w:rPr>
          <w:rFonts w:ascii="Times New Roman" w:hAnsi="Times New Roman" w:cs="Times New Roman"/>
          <w:sz w:val="24"/>
          <w:szCs w:val="24"/>
        </w:rPr>
        <w:t>valamint azok a személyes adatai, amelyek megismerhetőségét törvény előírja.</w:t>
      </w:r>
      <w:r w:rsidR="00167215" w:rsidRPr="00167215">
        <w:rPr>
          <w:rFonts w:ascii="Times New Roman" w:hAnsi="Times New Roman" w:cs="Times New Roman"/>
          <w:sz w:val="24"/>
          <w:szCs w:val="24"/>
        </w:rPr>
        <w:cr/>
      </w:r>
    </w:p>
    <w:p w:rsid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lastRenderedPageBreak/>
        <w:t xml:space="preserve">A Balmazújvárosi Városgazdálkodási Nonprofit Közhasznú Kft Az </w:t>
      </w:r>
      <w:r>
        <w:rPr>
          <w:rFonts w:ascii="Times New Roman" w:hAnsi="Times New Roman" w:cs="Times New Roman"/>
          <w:sz w:val="24"/>
          <w:szCs w:val="24"/>
        </w:rPr>
        <w:t xml:space="preserve">és végrehajtó </w:t>
      </w:r>
      <w:r w:rsidRPr="00167215">
        <w:rPr>
          <w:rFonts w:ascii="Times New Roman" w:hAnsi="Times New Roman" w:cs="Times New Roman"/>
          <w:sz w:val="24"/>
          <w:szCs w:val="24"/>
        </w:rPr>
        <w:t>feladat- és ha</w:t>
      </w:r>
      <w:r>
        <w:rPr>
          <w:rFonts w:ascii="Times New Roman" w:hAnsi="Times New Roman" w:cs="Times New Roman"/>
          <w:sz w:val="24"/>
          <w:szCs w:val="24"/>
        </w:rPr>
        <w:t xml:space="preserve">táskörébe tartozó </w:t>
      </w:r>
      <w:r w:rsidRPr="00167215">
        <w:rPr>
          <w:rFonts w:ascii="Times New Roman" w:hAnsi="Times New Roman" w:cs="Times New Roman"/>
          <w:sz w:val="24"/>
          <w:szCs w:val="24"/>
        </w:rPr>
        <w:t>döntés meghozatalára irányuló eljárás során készített vagy rö</w:t>
      </w:r>
      <w:r>
        <w:rPr>
          <w:rFonts w:ascii="Times New Roman" w:hAnsi="Times New Roman" w:cs="Times New Roman"/>
          <w:sz w:val="24"/>
          <w:szCs w:val="24"/>
        </w:rPr>
        <w:t>gzített, a döntés megalapozását s</w:t>
      </w:r>
      <w:r w:rsidRPr="00167215">
        <w:rPr>
          <w:rFonts w:ascii="Times New Roman" w:hAnsi="Times New Roman" w:cs="Times New Roman"/>
          <w:sz w:val="24"/>
          <w:szCs w:val="24"/>
        </w:rPr>
        <w:t>zolgáló adat a keletkezésétől számított tíz évig nem nyilv</w:t>
      </w:r>
      <w:r>
        <w:rPr>
          <w:rFonts w:ascii="Times New Roman" w:hAnsi="Times New Roman" w:cs="Times New Roman"/>
          <w:sz w:val="24"/>
          <w:szCs w:val="24"/>
        </w:rPr>
        <w:t xml:space="preserve">ános. Jogszabály ennél rövidebb </w:t>
      </w:r>
      <w:r w:rsidRPr="00167215">
        <w:rPr>
          <w:rFonts w:ascii="Times New Roman" w:hAnsi="Times New Roman" w:cs="Times New Roman"/>
          <w:sz w:val="24"/>
          <w:szCs w:val="24"/>
        </w:rPr>
        <w:t>időt is meghatározhat.</w:t>
      </w:r>
    </w:p>
    <w:p w:rsid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A hivatkozott adatok megismerését a Balmazújvárosi Városgazdálkodási Nonprofit Közhasznú Kft</w:t>
      </w:r>
      <w:r>
        <w:rPr>
          <w:rFonts w:ascii="Times New Roman" w:hAnsi="Times New Roman" w:cs="Times New Roman"/>
          <w:sz w:val="24"/>
          <w:szCs w:val="24"/>
        </w:rPr>
        <w:t xml:space="preserve">. vezetője </w:t>
      </w:r>
      <w:r w:rsidRPr="00167215">
        <w:rPr>
          <w:rFonts w:ascii="Times New Roman" w:hAnsi="Times New Roman" w:cs="Times New Roman"/>
          <w:sz w:val="24"/>
          <w:szCs w:val="24"/>
        </w:rPr>
        <w:t>az adat megismeréséhez és a meg</w:t>
      </w:r>
      <w:r>
        <w:rPr>
          <w:rFonts w:ascii="Times New Roman" w:hAnsi="Times New Roman" w:cs="Times New Roman"/>
          <w:sz w:val="24"/>
          <w:szCs w:val="24"/>
        </w:rPr>
        <w:t xml:space="preserve">ismerhetőség kizárásához fűződő </w:t>
      </w:r>
      <w:r w:rsidRPr="00167215">
        <w:rPr>
          <w:rFonts w:ascii="Times New Roman" w:hAnsi="Times New Roman" w:cs="Times New Roman"/>
          <w:sz w:val="24"/>
          <w:szCs w:val="24"/>
        </w:rPr>
        <w:t xml:space="preserve">közérdek súlyának mérlegelésével (az adat keletkezésétől </w:t>
      </w:r>
      <w:r>
        <w:rPr>
          <w:rFonts w:ascii="Times New Roman" w:hAnsi="Times New Roman" w:cs="Times New Roman"/>
          <w:sz w:val="24"/>
          <w:szCs w:val="24"/>
        </w:rPr>
        <w:t xml:space="preserve">számított tíz éven belül) akkor </w:t>
      </w:r>
      <w:r w:rsidRPr="00167215">
        <w:rPr>
          <w:rFonts w:ascii="Times New Roman" w:hAnsi="Times New Roman" w:cs="Times New Roman"/>
          <w:sz w:val="24"/>
          <w:szCs w:val="24"/>
        </w:rPr>
        <w:t>utasíthatja el, ha az adat megismerése a szerv törvényes műk</w:t>
      </w:r>
      <w:r>
        <w:rPr>
          <w:rFonts w:ascii="Times New Roman" w:hAnsi="Times New Roman" w:cs="Times New Roman"/>
          <w:sz w:val="24"/>
          <w:szCs w:val="24"/>
        </w:rPr>
        <w:t xml:space="preserve">ödési rendjét, vagy feladat- és </w:t>
      </w:r>
      <w:r w:rsidRPr="00167215">
        <w:rPr>
          <w:rFonts w:ascii="Times New Roman" w:hAnsi="Times New Roman" w:cs="Times New Roman"/>
          <w:sz w:val="24"/>
          <w:szCs w:val="24"/>
        </w:rPr>
        <w:t>hatáskörének illetéktelen külső befolyástól mentes ell</w:t>
      </w:r>
      <w:r>
        <w:rPr>
          <w:rFonts w:ascii="Times New Roman" w:hAnsi="Times New Roman" w:cs="Times New Roman"/>
          <w:sz w:val="24"/>
          <w:szCs w:val="24"/>
        </w:rPr>
        <w:t xml:space="preserve">átását </w:t>
      </w:r>
      <w:r w:rsidRPr="00167215">
        <w:rPr>
          <w:rFonts w:ascii="Times New Roman" w:hAnsi="Times New Roman" w:cs="Times New Roman"/>
          <w:sz w:val="24"/>
          <w:szCs w:val="24"/>
        </w:rPr>
        <w:t>veszélyeztetné.</w:t>
      </w: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A közérdekű adat és a közérdekből nyilvános adat (a továb</w:t>
      </w:r>
      <w:r w:rsidR="006D7716">
        <w:rPr>
          <w:rFonts w:ascii="Times New Roman" w:hAnsi="Times New Roman" w:cs="Times New Roman"/>
          <w:sz w:val="24"/>
          <w:szCs w:val="24"/>
        </w:rPr>
        <w:t xml:space="preserve">biakban együtt: közérdekű adat) </w:t>
      </w:r>
      <w:r w:rsidRPr="00167215">
        <w:rPr>
          <w:rFonts w:ascii="Times New Roman" w:hAnsi="Times New Roman" w:cs="Times New Roman"/>
          <w:sz w:val="24"/>
          <w:szCs w:val="24"/>
        </w:rPr>
        <w:t xml:space="preserve">megismerésére igényt kell benyújtani a </w:t>
      </w:r>
      <w:r w:rsidR="006D7716" w:rsidRPr="006D7716">
        <w:rPr>
          <w:rFonts w:ascii="Times New Roman" w:hAnsi="Times New Roman" w:cs="Times New Roman"/>
          <w:sz w:val="24"/>
          <w:szCs w:val="24"/>
        </w:rPr>
        <w:t>Balmazújvárosi Városgazdá</w:t>
      </w:r>
      <w:r w:rsidR="006D7716">
        <w:rPr>
          <w:rFonts w:ascii="Times New Roman" w:hAnsi="Times New Roman" w:cs="Times New Roman"/>
          <w:sz w:val="24"/>
          <w:szCs w:val="24"/>
        </w:rPr>
        <w:t>lkodási Nonprofit Közhasznú Kft-hez (4060 Balmazújváros, Vasútsor 1/a</w:t>
      </w:r>
      <w:r w:rsidRPr="00167215">
        <w:rPr>
          <w:rFonts w:ascii="Times New Roman" w:hAnsi="Times New Roman" w:cs="Times New Roman"/>
          <w:sz w:val="24"/>
          <w:szCs w:val="24"/>
        </w:rPr>
        <w:t>.). Az igény benyújtásával egyidejűleg kezdeté</w:t>
      </w:r>
      <w:r w:rsidR="006D7716">
        <w:rPr>
          <w:rFonts w:ascii="Times New Roman" w:hAnsi="Times New Roman" w:cs="Times New Roman"/>
          <w:sz w:val="24"/>
          <w:szCs w:val="24"/>
        </w:rPr>
        <w:t xml:space="preserve">t veszi az eljárás. A közérdekű </w:t>
      </w:r>
      <w:r w:rsidRPr="00167215">
        <w:rPr>
          <w:rFonts w:ascii="Times New Roman" w:hAnsi="Times New Roman" w:cs="Times New Roman"/>
          <w:sz w:val="24"/>
          <w:szCs w:val="24"/>
        </w:rPr>
        <w:t>adat megismerése iránti igényt szóban közölheti, illetv</w:t>
      </w:r>
      <w:r w:rsidR="006D7716">
        <w:rPr>
          <w:rFonts w:ascii="Times New Roman" w:hAnsi="Times New Roman" w:cs="Times New Roman"/>
          <w:sz w:val="24"/>
          <w:szCs w:val="24"/>
        </w:rPr>
        <w:t xml:space="preserve">e írásban bárki térítésmentesen </w:t>
      </w:r>
      <w:r w:rsidRPr="00167215">
        <w:rPr>
          <w:rFonts w:ascii="Times New Roman" w:hAnsi="Times New Roman" w:cs="Times New Roman"/>
          <w:sz w:val="24"/>
          <w:szCs w:val="24"/>
        </w:rPr>
        <w:t>benyújthatja függetlenül attól, hogy a kérelemben foglalt adatokat saját felhasználás vagy más</w:t>
      </w:r>
      <w:r w:rsidR="006D7716">
        <w:rPr>
          <w:rFonts w:ascii="Times New Roman" w:hAnsi="Times New Roman" w:cs="Times New Roman"/>
          <w:sz w:val="24"/>
          <w:szCs w:val="24"/>
        </w:rPr>
        <w:t xml:space="preserve"> </w:t>
      </w:r>
      <w:r w:rsidRPr="00167215">
        <w:rPr>
          <w:rFonts w:ascii="Times New Roman" w:hAnsi="Times New Roman" w:cs="Times New Roman"/>
          <w:sz w:val="24"/>
          <w:szCs w:val="24"/>
        </w:rPr>
        <w:t>személy, illetve szervezet részére történő továbbítás céljából igényli.</w:t>
      </w: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Szóbeli igénybejelentést személyesen és telefonon lehet tenni a következő helyen és időben:</w:t>
      </w: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Személyesen ügyfélfogadási időben:</w:t>
      </w: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Hétfő 08:00 – 16:00</w:t>
      </w:r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Szerda 08:00 – 16:00</w:t>
      </w:r>
    </w:p>
    <w:p w:rsidR="00167215" w:rsidRPr="00167215" w:rsidRDefault="006D7716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 08:00 – 13</w:t>
      </w:r>
      <w:r w:rsidR="00167215" w:rsidRPr="00167215">
        <w:rPr>
          <w:rFonts w:ascii="Times New Roman" w:hAnsi="Times New Roman" w:cs="Times New Roman"/>
          <w:sz w:val="24"/>
          <w:szCs w:val="24"/>
        </w:rPr>
        <w:t>:00</w:t>
      </w:r>
    </w:p>
    <w:p w:rsidR="00167215" w:rsidRPr="00167215" w:rsidRDefault="00117039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Telefonon ügyfélfogadási időben</w:t>
      </w:r>
      <w:r w:rsidR="00167215" w:rsidRPr="00167215">
        <w:rPr>
          <w:rFonts w:ascii="Times New Roman" w:hAnsi="Times New Roman" w:cs="Times New Roman"/>
          <w:sz w:val="24"/>
          <w:szCs w:val="24"/>
        </w:rPr>
        <w:t>:</w:t>
      </w:r>
    </w:p>
    <w:p w:rsidR="00167215" w:rsidRPr="00167215" w:rsidRDefault="006D7716" w:rsidP="001672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(ügyvezető, 70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167215" w:rsidRPr="0016721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67215" w:rsidRP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>Írásbeli igénybejelentést a következő módokon lehet tenni:</w:t>
      </w:r>
    </w:p>
    <w:p w:rsidR="006D7716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 xml:space="preserve">Személyesen: </w:t>
      </w:r>
      <w:r w:rsidR="006D7716" w:rsidRPr="006D7716">
        <w:rPr>
          <w:rFonts w:ascii="Times New Roman" w:hAnsi="Times New Roman" w:cs="Times New Roman"/>
          <w:sz w:val="24"/>
          <w:szCs w:val="24"/>
        </w:rPr>
        <w:t>4060 Balmazújváros, Vasútsor 1/</w:t>
      </w:r>
      <w:proofErr w:type="gramStart"/>
      <w:r w:rsidR="006D7716" w:rsidRPr="006D771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D7716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 xml:space="preserve">Postai úton: </w:t>
      </w:r>
      <w:r w:rsidR="006D7716" w:rsidRPr="006D7716">
        <w:rPr>
          <w:rFonts w:ascii="Times New Roman" w:hAnsi="Times New Roman" w:cs="Times New Roman"/>
          <w:sz w:val="24"/>
          <w:szCs w:val="24"/>
        </w:rPr>
        <w:t>4060 Balmazújváros, Vasútsor 1/</w:t>
      </w:r>
      <w:proofErr w:type="gramStart"/>
      <w:r w:rsidR="006D7716" w:rsidRPr="006D771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67215" w:rsidRDefault="00167215" w:rsidP="001672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215">
        <w:rPr>
          <w:rFonts w:ascii="Times New Roman" w:hAnsi="Times New Roman" w:cs="Times New Roman"/>
          <w:sz w:val="24"/>
          <w:szCs w:val="24"/>
        </w:rPr>
        <w:t xml:space="preserve">Elektronikus úton: </w:t>
      </w:r>
      <w:hyperlink r:id="rId4" w:history="1">
        <w:r w:rsidR="006D7716" w:rsidRPr="00843B6E">
          <w:rPr>
            <w:rStyle w:val="Hiperhivatkozs"/>
            <w:rFonts w:ascii="Times New Roman" w:hAnsi="Times New Roman" w:cs="Times New Roman"/>
            <w:sz w:val="24"/>
            <w:szCs w:val="24"/>
          </w:rPr>
          <w:t>vgkfttit@balmazinter.hu</w:t>
        </w:r>
      </w:hyperlink>
    </w:p>
    <w:p w:rsid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716" w:rsidRP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t>Az igénylő kérheti:</w:t>
      </w:r>
    </w:p>
    <w:p w:rsidR="006D7716" w:rsidRP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t>- közérdekű adatokkal kapcsolatos kérdéseinek megválaszolását,</w:t>
      </w:r>
    </w:p>
    <w:p w:rsidR="006D7716" w:rsidRP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t>- közérdekű adatokat tartalmazó iratokba történő betekintést,</w:t>
      </w:r>
    </w:p>
    <w:p w:rsidR="006D7716" w:rsidRP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t>- közérdekű adatokat tartalmazó iratokról történő másolat készítését.</w:t>
      </w:r>
    </w:p>
    <w:p w:rsidR="006D7716" w:rsidRP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t>A közérdekű adatigénylés teljesítéséért</w:t>
      </w:r>
      <w:r>
        <w:rPr>
          <w:rFonts w:ascii="Times New Roman" w:hAnsi="Times New Roman" w:cs="Times New Roman"/>
          <w:sz w:val="24"/>
          <w:szCs w:val="24"/>
        </w:rPr>
        <w:t xml:space="preserve"> az ügyvezető</w:t>
      </w:r>
      <w:r w:rsidRPr="006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az irattárazási asszisztens a </w:t>
      </w:r>
      <w:r w:rsidRPr="006D7716">
        <w:rPr>
          <w:rFonts w:ascii="Times New Roman" w:hAnsi="Times New Roman" w:cs="Times New Roman"/>
          <w:sz w:val="24"/>
          <w:szCs w:val="24"/>
        </w:rPr>
        <w:t>kijelölt,</w:t>
      </w:r>
      <w:r>
        <w:rPr>
          <w:rFonts w:ascii="Times New Roman" w:hAnsi="Times New Roman" w:cs="Times New Roman"/>
          <w:sz w:val="24"/>
          <w:szCs w:val="24"/>
        </w:rPr>
        <w:t xml:space="preserve"> felelős </w:t>
      </w:r>
      <w:r w:rsidRPr="006D7716">
        <w:rPr>
          <w:rFonts w:ascii="Times New Roman" w:hAnsi="Times New Roman" w:cs="Times New Roman"/>
          <w:sz w:val="24"/>
          <w:szCs w:val="24"/>
        </w:rPr>
        <w:t>személyek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6D7716">
      <w:pPr>
        <w:jc w:val="both"/>
        <w:rPr>
          <w:rFonts w:ascii="Times New Roman" w:hAnsi="Times New Roman" w:cs="Times New Roman"/>
          <w:sz w:val="24"/>
          <w:szCs w:val="24"/>
        </w:rPr>
      </w:pPr>
      <w:r w:rsidRPr="006D7716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6D771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6D7716">
        <w:rPr>
          <w:rFonts w:ascii="Times New Roman" w:hAnsi="Times New Roman" w:cs="Times New Roman"/>
          <w:sz w:val="24"/>
          <w:szCs w:val="24"/>
        </w:rPr>
        <w:t>. törvény által meghatározott általános közzétételi list</w:t>
      </w:r>
      <w:r>
        <w:rPr>
          <w:rFonts w:ascii="Times New Roman" w:hAnsi="Times New Roman" w:cs="Times New Roman"/>
          <w:sz w:val="24"/>
          <w:szCs w:val="24"/>
        </w:rPr>
        <w:t xml:space="preserve">át, az adatközlő megnevezésével </w:t>
      </w:r>
      <w:r w:rsidR="00E866F5">
        <w:rPr>
          <w:rFonts w:ascii="Times New Roman" w:hAnsi="Times New Roman" w:cs="Times New Roman"/>
          <w:sz w:val="24"/>
          <w:szCs w:val="24"/>
        </w:rPr>
        <w:t>a 1</w:t>
      </w:r>
      <w:r w:rsidRPr="006D7716">
        <w:rPr>
          <w:rFonts w:ascii="Times New Roman" w:hAnsi="Times New Roman" w:cs="Times New Roman"/>
          <w:sz w:val="24"/>
          <w:szCs w:val="24"/>
        </w:rPr>
        <w:t>. számú. melléklet tartalmazza három pontban (I. szer</w:t>
      </w:r>
      <w:r w:rsidR="00117039">
        <w:rPr>
          <w:rFonts w:ascii="Times New Roman" w:hAnsi="Times New Roman" w:cs="Times New Roman"/>
          <w:sz w:val="24"/>
          <w:szCs w:val="24"/>
        </w:rPr>
        <w:t xml:space="preserve">vezeti, személyzeti adatok, II. </w:t>
      </w:r>
      <w:r w:rsidRPr="006D7716">
        <w:rPr>
          <w:rFonts w:ascii="Times New Roman" w:hAnsi="Times New Roman" w:cs="Times New Roman"/>
          <w:sz w:val="24"/>
          <w:szCs w:val="24"/>
        </w:rPr>
        <w:t>tevékenységre, működésre vonatkozó adatok, III. gazdálkodási adatok).</w:t>
      </w:r>
      <w:r w:rsidRPr="006D7716">
        <w:rPr>
          <w:rFonts w:ascii="Times New Roman" w:hAnsi="Times New Roman" w:cs="Times New Roman"/>
          <w:sz w:val="24"/>
          <w:szCs w:val="24"/>
        </w:rPr>
        <w:cr/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39">
        <w:rPr>
          <w:rFonts w:ascii="Times New Roman" w:hAnsi="Times New Roman" w:cs="Times New Roman"/>
          <w:b/>
          <w:sz w:val="24"/>
          <w:szCs w:val="24"/>
        </w:rPr>
        <w:t>3.2. A szóbeli tájékoztatás szabályai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A közérdekű adatokkal kapcsolatban felmerült igényeket elsődle</w:t>
      </w:r>
      <w:r>
        <w:rPr>
          <w:rFonts w:ascii="Times New Roman" w:hAnsi="Times New Roman" w:cs="Times New Roman"/>
          <w:sz w:val="24"/>
          <w:szCs w:val="24"/>
        </w:rPr>
        <w:t xml:space="preserve">gesen írásban kell teljesíteni, </w:t>
      </w:r>
      <w:r w:rsidRPr="00117039">
        <w:rPr>
          <w:rFonts w:ascii="Times New Roman" w:hAnsi="Times New Roman" w:cs="Times New Roman"/>
          <w:sz w:val="24"/>
          <w:szCs w:val="24"/>
        </w:rPr>
        <w:t>az előterjesztett igényt akkor lehet szóban teljesíteni, amennyiben: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7039">
        <w:rPr>
          <w:rFonts w:ascii="Times New Roman" w:hAnsi="Times New Roman" w:cs="Times New Roman"/>
          <w:sz w:val="24"/>
          <w:szCs w:val="24"/>
        </w:rPr>
        <w:t>.) az i</w:t>
      </w:r>
      <w:r>
        <w:rPr>
          <w:rFonts w:ascii="Times New Roman" w:hAnsi="Times New Roman" w:cs="Times New Roman"/>
          <w:sz w:val="24"/>
          <w:szCs w:val="24"/>
        </w:rPr>
        <w:t>gényelt adat a www.balmazujvaros</w:t>
      </w:r>
      <w:r w:rsidRPr="00117039">
        <w:rPr>
          <w:rFonts w:ascii="Times New Roman" w:hAnsi="Times New Roman" w:cs="Times New Roman"/>
          <w:sz w:val="24"/>
          <w:szCs w:val="24"/>
        </w:rPr>
        <w:t>.hu honlapon elérhető;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b.) amennyiben az igénylő szóban kéri a választ,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039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117039">
        <w:rPr>
          <w:rFonts w:ascii="Times New Roman" w:hAnsi="Times New Roman" w:cs="Times New Roman"/>
          <w:sz w:val="24"/>
          <w:szCs w:val="24"/>
        </w:rPr>
        <w:t xml:space="preserve">) amennyiben az igény az Balmazújvárosi Városgazdálkodási Nonprofit Közhasznú Kft </w:t>
      </w:r>
      <w:r>
        <w:rPr>
          <w:rFonts w:ascii="Times New Roman" w:hAnsi="Times New Roman" w:cs="Times New Roman"/>
          <w:sz w:val="24"/>
          <w:szCs w:val="24"/>
        </w:rPr>
        <w:t xml:space="preserve">eljárására, az </w:t>
      </w:r>
      <w:r w:rsidRPr="00117039">
        <w:rPr>
          <w:rFonts w:ascii="Times New Roman" w:hAnsi="Times New Roman" w:cs="Times New Roman"/>
          <w:sz w:val="24"/>
          <w:szCs w:val="24"/>
        </w:rPr>
        <w:t>alkalmazott jogszabályokra vonatkozó általános tájékoztatással teljesíthető;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d.) szóban azonnal teljesíthető és az igénylő számára kielégítő.</w:t>
      </w:r>
    </w:p>
    <w:p w:rsid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A közérdekű adatok igénylésére vonatkozó, telefonon vagy sz</w:t>
      </w:r>
      <w:r>
        <w:rPr>
          <w:rFonts w:ascii="Times New Roman" w:hAnsi="Times New Roman" w:cs="Times New Roman"/>
          <w:sz w:val="24"/>
          <w:szCs w:val="24"/>
        </w:rPr>
        <w:t xml:space="preserve">emélyesen feltett kérdéseket az </w:t>
      </w:r>
      <w:r w:rsidRPr="00117039">
        <w:rPr>
          <w:rFonts w:ascii="Times New Roman" w:hAnsi="Times New Roman" w:cs="Times New Roman"/>
          <w:sz w:val="24"/>
          <w:szCs w:val="24"/>
        </w:rPr>
        <w:t>érintett ügy ügyintézője – a megkeresés formájától függő</w:t>
      </w:r>
      <w:r>
        <w:rPr>
          <w:rFonts w:ascii="Times New Roman" w:hAnsi="Times New Roman" w:cs="Times New Roman"/>
          <w:sz w:val="24"/>
          <w:szCs w:val="24"/>
        </w:rPr>
        <w:t xml:space="preserve">en – telefonon vagy személyesen </w:t>
      </w:r>
      <w:r w:rsidRPr="00117039">
        <w:rPr>
          <w:rFonts w:ascii="Times New Roman" w:hAnsi="Times New Roman" w:cs="Times New Roman"/>
          <w:sz w:val="24"/>
          <w:szCs w:val="24"/>
        </w:rPr>
        <w:t>azonnal köteles megválaszolni, amennyiben az ügy természete nem igényli az ír</w:t>
      </w:r>
      <w:r>
        <w:rPr>
          <w:rFonts w:ascii="Times New Roman" w:hAnsi="Times New Roman" w:cs="Times New Roman"/>
          <w:sz w:val="24"/>
          <w:szCs w:val="24"/>
        </w:rPr>
        <w:t xml:space="preserve">ásbeli </w:t>
      </w:r>
      <w:r w:rsidRPr="00117039">
        <w:rPr>
          <w:rFonts w:ascii="Times New Roman" w:hAnsi="Times New Roman" w:cs="Times New Roman"/>
          <w:sz w:val="24"/>
          <w:szCs w:val="24"/>
        </w:rPr>
        <w:t>tájékoztatást és a kérelmező nem kéri a válasz írásban v</w:t>
      </w:r>
      <w:r>
        <w:rPr>
          <w:rFonts w:ascii="Times New Roman" w:hAnsi="Times New Roman" w:cs="Times New Roman"/>
          <w:sz w:val="24"/>
          <w:szCs w:val="24"/>
        </w:rPr>
        <w:t xml:space="preserve">agy informatikai úton (cd,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7039">
        <w:rPr>
          <w:rFonts w:ascii="Times New Roman" w:hAnsi="Times New Roman" w:cs="Times New Roman"/>
          <w:sz w:val="24"/>
          <w:szCs w:val="24"/>
        </w:rPr>
        <w:t xml:space="preserve">történő rögzítését. </w:t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A személyesen vagy telefonon megvál</w:t>
      </w:r>
      <w:r>
        <w:rPr>
          <w:rFonts w:ascii="Times New Roman" w:hAnsi="Times New Roman" w:cs="Times New Roman"/>
          <w:sz w:val="24"/>
          <w:szCs w:val="24"/>
        </w:rPr>
        <w:t xml:space="preserve">aszolt kérdésekről az ügyintéző </w:t>
      </w:r>
      <w:r w:rsidRPr="00117039">
        <w:rPr>
          <w:rFonts w:ascii="Times New Roman" w:hAnsi="Times New Roman" w:cs="Times New Roman"/>
          <w:sz w:val="24"/>
          <w:szCs w:val="24"/>
        </w:rPr>
        <w:t>köteles az ügy számát, tárgyát, az igényelt adatokat, az adatigénylés módj</w:t>
      </w:r>
      <w:r>
        <w:rPr>
          <w:rFonts w:ascii="Times New Roman" w:hAnsi="Times New Roman" w:cs="Times New Roman"/>
          <w:sz w:val="24"/>
          <w:szCs w:val="24"/>
        </w:rPr>
        <w:t xml:space="preserve">át és idejét </w:t>
      </w:r>
      <w:r w:rsidRPr="00117039">
        <w:rPr>
          <w:rFonts w:ascii="Times New Roman" w:hAnsi="Times New Roman" w:cs="Times New Roman"/>
          <w:sz w:val="24"/>
          <w:szCs w:val="24"/>
        </w:rPr>
        <w:t>tartalmazó feljegyzést készíteni és azt az ügyiratban elhely</w:t>
      </w:r>
      <w:r>
        <w:rPr>
          <w:rFonts w:ascii="Times New Roman" w:hAnsi="Times New Roman" w:cs="Times New Roman"/>
          <w:sz w:val="24"/>
          <w:szCs w:val="24"/>
        </w:rPr>
        <w:t xml:space="preserve">ezni. Az adatigénylés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039">
        <w:rPr>
          <w:rFonts w:ascii="Times New Roman" w:hAnsi="Times New Roman" w:cs="Times New Roman"/>
          <w:sz w:val="24"/>
          <w:szCs w:val="24"/>
        </w:rPr>
        <w:t xml:space="preserve">illetve tartalmáról a Balmazújvárosi Városgazdálkodási Nonprofit Közhasznú Kft </w:t>
      </w:r>
      <w:r>
        <w:rPr>
          <w:rFonts w:ascii="Times New Roman" w:hAnsi="Times New Roman" w:cs="Times New Roman"/>
          <w:sz w:val="24"/>
          <w:szCs w:val="24"/>
        </w:rPr>
        <w:t xml:space="preserve">vezetőjét 15 munkanapon belül </w:t>
      </w:r>
      <w:r w:rsidRPr="00117039">
        <w:rPr>
          <w:rFonts w:ascii="Times New Roman" w:hAnsi="Times New Roman" w:cs="Times New Roman"/>
          <w:sz w:val="24"/>
          <w:szCs w:val="24"/>
        </w:rPr>
        <w:t>tájékoztatni kell. A tájékoztatás tényét a feljegyzésen igazolni kell.</w:t>
      </w:r>
    </w:p>
    <w:p w:rsid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Amennyiben a személyesen vagy telefonon előterjesztett me</w:t>
      </w:r>
      <w:r>
        <w:rPr>
          <w:rFonts w:ascii="Times New Roman" w:hAnsi="Times New Roman" w:cs="Times New Roman"/>
          <w:sz w:val="24"/>
          <w:szCs w:val="24"/>
        </w:rPr>
        <w:t xml:space="preserve">gkeresés telefonon vagy szóbeli </w:t>
      </w:r>
      <w:r w:rsidRPr="00117039">
        <w:rPr>
          <w:rFonts w:ascii="Times New Roman" w:hAnsi="Times New Roman" w:cs="Times New Roman"/>
          <w:sz w:val="24"/>
          <w:szCs w:val="24"/>
        </w:rPr>
        <w:t>tájékoztatással nem teljesíthető az ügyintéző közli az igén</w:t>
      </w:r>
      <w:r>
        <w:rPr>
          <w:rFonts w:ascii="Times New Roman" w:hAnsi="Times New Roman" w:cs="Times New Roman"/>
          <w:sz w:val="24"/>
          <w:szCs w:val="24"/>
        </w:rPr>
        <w:t>ylővel, továbbá tájékoztatja az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sz w:val="24"/>
          <w:szCs w:val="24"/>
        </w:rPr>
        <w:t>írásos megkeresés módjairól és formájáról. Az ügyintéző feljegyzést ké</w:t>
      </w:r>
      <w:r>
        <w:rPr>
          <w:rFonts w:ascii="Times New Roman" w:hAnsi="Times New Roman" w:cs="Times New Roman"/>
          <w:sz w:val="24"/>
          <w:szCs w:val="24"/>
        </w:rPr>
        <w:t xml:space="preserve">szít a megkeresésről, </w:t>
      </w:r>
      <w:r w:rsidRPr="00117039">
        <w:rPr>
          <w:rFonts w:ascii="Times New Roman" w:hAnsi="Times New Roman" w:cs="Times New Roman"/>
          <w:sz w:val="24"/>
          <w:szCs w:val="24"/>
        </w:rPr>
        <w:t xml:space="preserve">melyről a Balmazújvárosi Városgazdálkodási Nonprofit Közhasznú Kft vezetőjét </w:t>
      </w:r>
      <w:r>
        <w:rPr>
          <w:rFonts w:ascii="Times New Roman" w:hAnsi="Times New Roman" w:cs="Times New Roman"/>
          <w:sz w:val="24"/>
          <w:szCs w:val="24"/>
        </w:rPr>
        <w:t xml:space="preserve">3 munkanapon belül tájékoztatni </w:t>
      </w:r>
      <w:r w:rsidRPr="00117039">
        <w:rPr>
          <w:rFonts w:ascii="Times New Roman" w:hAnsi="Times New Roman" w:cs="Times New Roman"/>
          <w:sz w:val="24"/>
          <w:szCs w:val="24"/>
        </w:rPr>
        <w:t>kell. A tájékoztatás tényét a feljegyzésen igazolni kell.</w:t>
      </w:r>
      <w:r w:rsidRPr="00117039">
        <w:rPr>
          <w:rFonts w:ascii="Times New Roman" w:hAnsi="Times New Roman" w:cs="Times New Roman"/>
          <w:sz w:val="24"/>
          <w:szCs w:val="24"/>
        </w:rPr>
        <w:cr/>
      </w:r>
    </w:p>
    <w:p w:rsidR="00117039" w:rsidRPr="00117039" w:rsidRDefault="00117039" w:rsidP="00117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39">
        <w:rPr>
          <w:rFonts w:ascii="Times New Roman" w:hAnsi="Times New Roman" w:cs="Times New Roman"/>
          <w:b/>
          <w:sz w:val="24"/>
          <w:szCs w:val="24"/>
        </w:rPr>
        <w:t>3.3. Az írásbeli tájékoztatás szabályai</w:t>
      </w:r>
    </w:p>
    <w:p w:rsidR="00117039" w:rsidRDefault="00117039" w:rsidP="00117039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9">
        <w:rPr>
          <w:rFonts w:ascii="Times New Roman" w:hAnsi="Times New Roman" w:cs="Times New Roman"/>
          <w:sz w:val="24"/>
          <w:szCs w:val="24"/>
        </w:rPr>
        <w:t>Az adatkérő igényét írásban elsődlegesen az e célra ren</w:t>
      </w:r>
      <w:r>
        <w:rPr>
          <w:rFonts w:ascii="Times New Roman" w:hAnsi="Times New Roman" w:cs="Times New Roman"/>
          <w:sz w:val="24"/>
          <w:szCs w:val="24"/>
        </w:rPr>
        <w:t>dszeresített igénybejelentő lap</w:t>
      </w:r>
      <w:r w:rsidRPr="00117039">
        <w:rPr>
          <w:rFonts w:ascii="Times New Roman" w:hAnsi="Times New Roman" w:cs="Times New Roman"/>
          <w:sz w:val="24"/>
          <w:szCs w:val="24"/>
        </w:rPr>
        <w:t>kitöltésével, vagy az általa írt tetszőleges formában nyújthatja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B11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sz w:val="24"/>
          <w:szCs w:val="24"/>
        </w:rPr>
        <w:t>Az elektronikus úton beé</w:t>
      </w:r>
      <w:r w:rsidR="00B115B0">
        <w:rPr>
          <w:rFonts w:ascii="Times New Roman" w:hAnsi="Times New Roman" w:cs="Times New Roman"/>
          <w:sz w:val="24"/>
          <w:szCs w:val="24"/>
        </w:rPr>
        <w:t xml:space="preserve">rkezett kérelmeket papírra kell </w:t>
      </w:r>
      <w:r w:rsidRPr="00117039">
        <w:rPr>
          <w:rFonts w:ascii="Times New Roman" w:hAnsi="Times New Roman" w:cs="Times New Roman"/>
          <w:sz w:val="24"/>
          <w:szCs w:val="24"/>
        </w:rPr>
        <w:t>kinyomtatni és iktatni.</w:t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t>Az i</w:t>
      </w:r>
      <w:r>
        <w:rPr>
          <w:rFonts w:ascii="Times New Roman" w:hAnsi="Times New Roman" w:cs="Times New Roman"/>
          <w:sz w:val="24"/>
          <w:szCs w:val="24"/>
        </w:rPr>
        <w:t>génybejelentő lap a szabályzat 2</w:t>
      </w:r>
      <w:r w:rsidRPr="00B115B0">
        <w:rPr>
          <w:rFonts w:ascii="Times New Roman" w:hAnsi="Times New Roman" w:cs="Times New Roman"/>
          <w:sz w:val="24"/>
          <w:szCs w:val="24"/>
        </w:rPr>
        <w:t>. számú mellékletét képezi. A tetszőleges for</w:t>
      </w:r>
      <w:r>
        <w:rPr>
          <w:rFonts w:ascii="Times New Roman" w:hAnsi="Times New Roman" w:cs="Times New Roman"/>
          <w:sz w:val="24"/>
          <w:szCs w:val="24"/>
        </w:rPr>
        <w:t xml:space="preserve">mában </w:t>
      </w:r>
      <w:r w:rsidRPr="00B115B0">
        <w:rPr>
          <w:rFonts w:ascii="Times New Roman" w:hAnsi="Times New Roman" w:cs="Times New Roman"/>
          <w:sz w:val="24"/>
          <w:szCs w:val="24"/>
        </w:rPr>
        <w:t>benyújtott kérelemnek tartalmaznia kell az igénybejelentő lapon szereplő információkat.</w:t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Kft. vezetője</w:t>
      </w:r>
      <w:r w:rsidRPr="00B115B0">
        <w:rPr>
          <w:rFonts w:ascii="Times New Roman" w:hAnsi="Times New Roman" w:cs="Times New Roman"/>
          <w:sz w:val="24"/>
          <w:szCs w:val="24"/>
        </w:rPr>
        <w:t xml:space="preserve"> a beérkezett igénylőlap alapján írásban kijelöli a</w:t>
      </w:r>
      <w:r>
        <w:rPr>
          <w:rFonts w:ascii="Times New Roman" w:hAnsi="Times New Roman" w:cs="Times New Roman"/>
          <w:sz w:val="24"/>
          <w:szCs w:val="24"/>
        </w:rPr>
        <w:t xml:space="preserve">z adatszolgáltatásra kötelezett személyt. </w:t>
      </w:r>
      <w:r w:rsidRPr="00B115B0">
        <w:rPr>
          <w:rFonts w:ascii="Times New Roman" w:hAnsi="Times New Roman" w:cs="Times New Roman"/>
          <w:sz w:val="24"/>
          <w:szCs w:val="24"/>
        </w:rPr>
        <w:t>A benyújtott igényeket, adatokat az adatszolgáltatásra köteleze</w:t>
      </w:r>
      <w:r>
        <w:rPr>
          <w:rFonts w:ascii="Times New Roman" w:hAnsi="Times New Roman" w:cs="Times New Roman"/>
          <w:sz w:val="24"/>
          <w:szCs w:val="24"/>
        </w:rPr>
        <w:t xml:space="preserve">tt közalkalmazott 5 napon belül </w:t>
      </w:r>
      <w:r w:rsidRPr="00B115B0">
        <w:rPr>
          <w:rFonts w:ascii="Times New Roman" w:hAnsi="Times New Roman" w:cs="Times New Roman"/>
          <w:sz w:val="24"/>
          <w:szCs w:val="24"/>
        </w:rPr>
        <w:t>teljesíti, és átadja</w:t>
      </w:r>
      <w:r>
        <w:rPr>
          <w:rFonts w:ascii="Times New Roman" w:hAnsi="Times New Roman" w:cs="Times New Roman"/>
          <w:sz w:val="24"/>
          <w:szCs w:val="24"/>
        </w:rPr>
        <w:t xml:space="preserve"> a Kft. vezetője részére, aki az adatok </w:t>
      </w:r>
      <w:r w:rsidRPr="00B115B0">
        <w:rPr>
          <w:rFonts w:ascii="Times New Roman" w:hAnsi="Times New Roman" w:cs="Times New Roman"/>
          <w:sz w:val="24"/>
          <w:szCs w:val="24"/>
        </w:rPr>
        <w:t>felülvizsgálatát követően a legrövidebb idő alatt, de a kérelem é</w:t>
      </w:r>
      <w:r>
        <w:rPr>
          <w:rFonts w:ascii="Times New Roman" w:hAnsi="Times New Roman" w:cs="Times New Roman"/>
          <w:sz w:val="24"/>
          <w:szCs w:val="24"/>
        </w:rPr>
        <w:t xml:space="preserve">rkezésétől számított legfeljebb </w:t>
      </w:r>
      <w:r w:rsidRPr="00B115B0">
        <w:rPr>
          <w:rFonts w:ascii="Times New Roman" w:hAnsi="Times New Roman" w:cs="Times New Roman"/>
          <w:sz w:val="24"/>
          <w:szCs w:val="24"/>
        </w:rPr>
        <w:t>15 napon belül írásban tájékoztatja a kérelmezőt.</w:t>
      </w:r>
    </w:p>
    <w:p w:rsid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lastRenderedPageBreak/>
        <w:t xml:space="preserve">Ha az adatigénylés jelentős terjedelmű, az adatszolgáltatásra </w:t>
      </w:r>
      <w:r>
        <w:rPr>
          <w:rFonts w:ascii="Times New Roman" w:hAnsi="Times New Roman" w:cs="Times New Roman"/>
          <w:sz w:val="24"/>
          <w:szCs w:val="24"/>
        </w:rPr>
        <w:t>kötelezett közalkalmazott azt a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Kft vezetőjének</w:t>
      </w:r>
      <w:r w:rsidRPr="00B115B0">
        <w:rPr>
          <w:rFonts w:ascii="Times New Roman" w:hAnsi="Times New Roman" w:cs="Times New Roman"/>
          <w:sz w:val="24"/>
          <w:szCs w:val="24"/>
        </w:rPr>
        <w:t xml:space="preserve"> haladéktalanul jelezni köteles. Ebben az </w:t>
      </w:r>
      <w:r>
        <w:rPr>
          <w:rFonts w:ascii="Times New Roman" w:hAnsi="Times New Roman" w:cs="Times New Roman"/>
          <w:sz w:val="24"/>
          <w:szCs w:val="24"/>
        </w:rPr>
        <w:t xml:space="preserve">esetben a főigazgató a 15 napos </w:t>
      </w:r>
      <w:r w:rsidRPr="00B115B0">
        <w:rPr>
          <w:rFonts w:ascii="Times New Roman" w:hAnsi="Times New Roman" w:cs="Times New Roman"/>
          <w:sz w:val="24"/>
          <w:szCs w:val="24"/>
        </w:rPr>
        <w:t xml:space="preserve">határidőt egy alkalommal meghosszabbíthatja, </w:t>
      </w:r>
      <w:r>
        <w:rPr>
          <w:rFonts w:ascii="Times New Roman" w:hAnsi="Times New Roman" w:cs="Times New Roman"/>
          <w:sz w:val="24"/>
          <w:szCs w:val="24"/>
        </w:rPr>
        <w:t xml:space="preserve">amelyről az igénylőnek az igény </w:t>
      </w:r>
      <w:r w:rsidRPr="00B115B0">
        <w:rPr>
          <w:rFonts w:ascii="Times New Roman" w:hAnsi="Times New Roman" w:cs="Times New Roman"/>
          <w:sz w:val="24"/>
          <w:szCs w:val="24"/>
        </w:rPr>
        <w:t>kézhezvételétől számított 8 napon belül tájékoztatást küld.</w:t>
      </w:r>
      <w:r w:rsidRPr="00B115B0">
        <w:rPr>
          <w:rFonts w:ascii="Times New Roman" w:hAnsi="Times New Roman" w:cs="Times New Roman"/>
          <w:sz w:val="24"/>
          <w:szCs w:val="24"/>
        </w:rPr>
        <w:cr/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15B0">
        <w:rPr>
          <w:rFonts w:ascii="Times New Roman" w:hAnsi="Times New Roman" w:cs="Times New Roman"/>
          <w:b/>
          <w:sz w:val="24"/>
          <w:szCs w:val="24"/>
        </w:rPr>
        <w:t>4. Az igénybejelentés és annak teljesítésének általános szabályai</w:t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t xml:space="preserve">Amennyiben a közérdekű adatot tartalmazó dokumentum az </w:t>
      </w:r>
      <w:r>
        <w:rPr>
          <w:rFonts w:ascii="Times New Roman" w:hAnsi="Times New Roman" w:cs="Times New Roman"/>
          <w:sz w:val="24"/>
          <w:szCs w:val="24"/>
        </w:rPr>
        <w:t xml:space="preserve">igénylő által meg nem ismerhető </w:t>
      </w:r>
      <w:r w:rsidRPr="00B115B0">
        <w:rPr>
          <w:rFonts w:ascii="Times New Roman" w:hAnsi="Times New Roman" w:cs="Times New Roman"/>
          <w:sz w:val="24"/>
          <w:szCs w:val="24"/>
        </w:rPr>
        <w:t>adatot is tartalmaz, a másolaton a meg nem ismerhető adato</w:t>
      </w:r>
      <w:r>
        <w:rPr>
          <w:rFonts w:ascii="Times New Roman" w:hAnsi="Times New Roman" w:cs="Times New Roman"/>
          <w:sz w:val="24"/>
          <w:szCs w:val="24"/>
        </w:rPr>
        <w:t>t felismerhetetlenné kell tenni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B115B0">
        <w:rPr>
          <w:rFonts w:ascii="Times New Roman" w:hAnsi="Times New Roman" w:cs="Times New Roman"/>
          <w:sz w:val="24"/>
          <w:szCs w:val="24"/>
        </w:rPr>
        <w:t>(kitakarással, áthúzással).</w:t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t xml:space="preserve">Az adatigénylésnek közérthető formában és - amennyiben az </w:t>
      </w:r>
      <w:r>
        <w:rPr>
          <w:rFonts w:ascii="Times New Roman" w:hAnsi="Times New Roman" w:cs="Times New Roman"/>
          <w:sz w:val="24"/>
          <w:szCs w:val="24"/>
        </w:rPr>
        <w:t>aránytalan költséggel nem jár -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B115B0">
        <w:rPr>
          <w:rFonts w:ascii="Times New Roman" w:hAnsi="Times New Roman" w:cs="Times New Roman"/>
          <w:sz w:val="24"/>
          <w:szCs w:val="24"/>
        </w:rPr>
        <w:t>az igénylő által kívánt technikai eszközzel, illetve módon kell</w:t>
      </w:r>
      <w:r>
        <w:rPr>
          <w:rFonts w:ascii="Times New Roman" w:hAnsi="Times New Roman" w:cs="Times New Roman"/>
          <w:sz w:val="24"/>
          <w:szCs w:val="24"/>
        </w:rPr>
        <w:t xml:space="preserve"> eleget tenni. Az adatigénylést </w:t>
      </w:r>
      <w:r w:rsidRPr="00B115B0">
        <w:rPr>
          <w:rFonts w:ascii="Times New Roman" w:hAnsi="Times New Roman" w:cs="Times New Roman"/>
          <w:sz w:val="24"/>
          <w:szCs w:val="24"/>
        </w:rPr>
        <w:t>nem lehet elutasítani arra való hivatkozással, hogy anna</w:t>
      </w:r>
      <w:r>
        <w:rPr>
          <w:rFonts w:ascii="Times New Roman" w:hAnsi="Times New Roman" w:cs="Times New Roman"/>
          <w:sz w:val="24"/>
          <w:szCs w:val="24"/>
        </w:rPr>
        <w:t xml:space="preserve">k közérthető formában nem lehet </w:t>
      </w:r>
      <w:r w:rsidRPr="00B115B0">
        <w:rPr>
          <w:rFonts w:ascii="Times New Roman" w:hAnsi="Times New Roman" w:cs="Times New Roman"/>
          <w:sz w:val="24"/>
          <w:szCs w:val="24"/>
        </w:rPr>
        <w:t>eleget tenni.</w:t>
      </w:r>
    </w:p>
    <w:p w:rsidR="00B115B0" w:rsidRP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t>Ha az igénylő által kért módon nem teljesíthető az adatszolgáltatá</w:t>
      </w:r>
      <w:r>
        <w:rPr>
          <w:rFonts w:ascii="Times New Roman" w:hAnsi="Times New Roman" w:cs="Times New Roman"/>
          <w:sz w:val="24"/>
          <w:szCs w:val="24"/>
        </w:rPr>
        <w:t>s, az igénylőt fel kell kérni –</w:t>
      </w:r>
      <w:r w:rsidRPr="00B115B0">
        <w:rPr>
          <w:rFonts w:ascii="Times New Roman" w:hAnsi="Times New Roman" w:cs="Times New Roman"/>
          <w:sz w:val="24"/>
          <w:szCs w:val="24"/>
        </w:rPr>
        <w:t>kapcsolatfelvételt követően – a hiányzó adatok vonatkozásában nyilatkozattételre.</w:t>
      </w:r>
    </w:p>
    <w:p w:rsidR="00B115B0" w:rsidRDefault="00B115B0" w:rsidP="00B115B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0">
        <w:rPr>
          <w:rFonts w:ascii="Times New Roman" w:hAnsi="Times New Roman" w:cs="Times New Roman"/>
          <w:sz w:val="24"/>
          <w:szCs w:val="24"/>
        </w:rPr>
        <w:t>Az Adatkezelő a közérdekű adatot tartalmazó adatbázisról törté</w:t>
      </w:r>
      <w:r>
        <w:rPr>
          <w:rFonts w:ascii="Times New Roman" w:hAnsi="Times New Roman" w:cs="Times New Roman"/>
          <w:sz w:val="24"/>
          <w:szCs w:val="24"/>
        </w:rPr>
        <w:t>nő másolat készítéséért költségtérítést állapíthat meg</w:t>
      </w:r>
      <w:r w:rsidRPr="00B11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kötelezően közzéteendő adatok nyilvánosságra hozatalának rendje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2459E">
        <w:rPr>
          <w:rFonts w:ascii="Times New Roman" w:hAnsi="Times New Roman" w:cs="Times New Roman"/>
          <w:sz w:val="24"/>
          <w:szCs w:val="24"/>
        </w:rPr>
        <w:t>1. A közérdekű adatok nyilvánossága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</w:t>
      </w:r>
      <w:r w:rsidR="00944B28" w:rsidRPr="00944B28">
        <w:t xml:space="preserve"> </w:t>
      </w:r>
      <w:r w:rsidR="00944B28" w:rsidRPr="00944B28">
        <w:rPr>
          <w:rFonts w:ascii="Times New Roman" w:hAnsi="Times New Roman" w:cs="Times New Roman"/>
          <w:sz w:val="24"/>
          <w:szCs w:val="24"/>
        </w:rPr>
        <w:t>Balmazújvárosi Városgazdálkodási Nonprofit Közhasznú Kft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feladatkörébe tartozó ügyekben a közvélemény pontos és gyors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tájékoztatásának biztosítása és kötelezett</w:t>
      </w:r>
      <w:r w:rsidR="00944B28">
        <w:rPr>
          <w:rFonts w:ascii="Times New Roman" w:hAnsi="Times New Roman" w:cs="Times New Roman"/>
          <w:sz w:val="24"/>
          <w:szCs w:val="24"/>
        </w:rPr>
        <w:t>ségének teljesítése az ügyvezető</w:t>
      </w:r>
      <w:r w:rsidRPr="0082459E">
        <w:rPr>
          <w:rFonts w:ascii="Times New Roman" w:hAnsi="Times New Roman" w:cs="Times New Roman"/>
          <w:sz w:val="24"/>
          <w:szCs w:val="24"/>
        </w:rPr>
        <w:t xml:space="preserve"> feladata. Ennek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 xml:space="preserve">érdekében rendszeres közzététellel, tájékoztatással hozzáférhetővé teszi az </w:t>
      </w:r>
      <w:r w:rsidR="00944B28" w:rsidRPr="00944B28">
        <w:rPr>
          <w:rFonts w:ascii="Times New Roman" w:hAnsi="Times New Roman" w:cs="Times New Roman"/>
          <w:sz w:val="24"/>
          <w:szCs w:val="24"/>
        </w:rPr>
        <w:t>Balmazújvárosi Városgazdálkodási Nonprofit Közhasznú Kft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tevékenységével kapcsolatos legfontosabb adatokat.</w:t>
      </w:r>
    </w:p>
    <w:p w:rsidR="0082459E" w:rsidRPr="0082459E" w:rsidRDefault="00944B28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Különösen a Kft.</w:t>
      </w:r>
      <w:r w:rsidR="0082459E" w:rsidRPr="0082459E">
        <w:rPr>
          <w:rFonts w:ascii="Times New Roman" w:hAnsi="Times New Roman" w:cs="Times New Roman"/>
          <w:sz w:val="24"/>
          <w:szCs w:val="24"/>
        </w:rPr>
        <w:t>: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hatáskörére, illetékességére,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szervezeti felépítésére,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szakmai tevékenységére,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eredményességének értékelésére,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birtokában lévő adatfajtákra,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- gazdálkodására vonatkozó adatokra.</w:t>
      </w:r>
    </w:p>
    <w:p w:rsidR="0082459E" w:rsidRPr="0082459E" w:rsidRDefault="00944B28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adatokat a Balmazújváros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="0082459E" w:rsidRPr="0082459E">
        <w:rPr>
          <w:rFonts w:ascii="Times New Roman" w:hAnsi="Times New Roman" w:cs="Times New Roman"/>
          <w:sz w:val="24"/>
          <w:szCs w:val="24"/>
        </w:rPr>
        <w:t xml:space="preserve"> honlapjának</w:t>
      </w:r>
      <w:proofErr w:type="gramEnd"/>
      <w:r w:rsidR="0082459E" w:rsidRPr="0082459E">
        <w:rPr>
          <w:rFonts w:ascii="Times New Roman" w:hAnsi="Times New Roman" w:cs="Times New Roman"/>
          <w:sz w:val="24"/>
          <w:szCs w:val="24"/>
        </w:rPr>
        <w:t xml:space="preserve"> folyamatosan frissítve tartalmaznia kell.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Az adatközlőnek gondoskodni kell: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45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45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2459E">
        <w:rPr>
          <w:rFonts w:ascii="Times New Roman" w:hAnsi="Times New Roman" w:cs="Times New Roman"/>
          <w:sz w:val="24"/>
          <w:szCs w:val="24"/>
        </w:rPr>
        <w:t xml:space="preserve"> közzétételi listákon szereplő adatok előállításáról és határidőre történő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megküldéséről,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b) a közzétételre kerülő adatok pontosságáról, szakszerűségéről és aktualitásáról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közzététel előtt és után,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lastRenderedPageBreak/>
        <w:t>c) a helyesbített vagy frissített adatok továbbításáról.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 közérdekű adatokat a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="00944B28" w:rsidRPr="00944B28">
        <w:rPr>
          <w:rFonts w:ascii="Times New Roman" w:hAnsi="Times New Roman" w:cs="Times New Roman"/>
          <w:sz w:val="24"/>
          <w:szCs w:val="24"/>
        </w:rPr>
        <w:t>Balmazújvárosi Városgazdálkodási Nonprofit Közhasznú Kft</w:t>
      </w:r>
      <w:r w:rsidRPr="0082459E">
        <w:rPr>
          <w:rFonts w:ascii="Times New Roman" w:hAnsi="Times New Roman" w:cs="Times New Roman"/>
          <w:sz w:val="24"/>
          <w:szCs w:val="24"/>
        </w:rPr>
        <w:t xml:space="preserve"> </w:t>
      </w:r>
      <w:r w:rsidR="00944B28">
        <w:rPr>
          <w:rFonts w:ascii="Times New Roman" w:hAnsi="Times New Roman" w:cs="Times New Roman"/>
          <w:sz w:val="24"/>
          <w:szCs w:val="24"/>
        </w:rPr>
        <w:t xml:space="preserve">Balmazújváros város </w:t>
      </w:r>
      <w:r w:rsidRPr="0082459E">
        <w:rPr>
          <w:rFonts w:ascii="Times New Roman" w:hAnsi="Times New Roman" w:cs="Times New Roman"/>
          <w:sz w:val="24"/>
          <w:szCs w:val="24"/>
        </w:rPr>
        <w:t>honlapján a www.</w:t>
      </w:r>
      <w:r w:rsidR="00944B28">
        <w:rPr>
          <w:rFonts w:ascii="Times New Roman" w:hAnsi="Times New Roman" w:cs="Times New Roman"/>
          <w:sz w:val="24"/>
          <w:szCs w:val="24"/>
        </w:rPr>
        <w:t>balmazujvaros.hu teszi közzé</w:t>
      </w:r>
      <w:r w:rsidRPr="0082459E">
        <w:rPr>
          <w:rFonts w:ascii="Times New Roman" w:hAnsi="Times New Roman" w:cs="Times New Roman"/>
          <w:sz w:val="24"/>
          <w:szCs w:val="24"/>
        </w:rPr>
        <w:t>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Az adat frissítéseket az adatban bekövetkezett változást követő 15 napon belül el kell végezni.</w:t>
      </w:r>
    </w:p>
    <w:p w:rsidR="0082459E" w:rsidRPr="0082459E" w:rsidRDefault="00944B28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Balmazújváros város </w:t>
      </w:r>
      <w:r w:rsidR="0082459E" w:rsidRPr="0082459E">
        <w:rPr>
          <w:rFonts w:ascii="Times New Roman" w:hAnsi="Times New Roman" w:cs="Times New Roman"/>
          <w:sz w:val="24"/>
          <w:szCs w:val="24"/>
        </w:rPr>
        <w:t>honlapja működésének biztosításáért, az adatközlő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9E" w:rsidRPr="0082459E">
        <w:rPr>
          <w:rFonts w:ascii="Times New Roman" w:hAnsi="Times New Roman" w:cs="Times New Roman"/>
          <w:sz w:val="24"/>
          <w:szCs w:val="24"/>
        </w:rPr>
        <w:t xml:space="preserve">feladatainak ellátásáért a </w:t>
      </w:r>
      <w:r>
        <w:rPr>
          <w:rFonts w:ascii="Times New Roman" w:hAnsi="Times New Roman" w:cs="Times New Roman"/>
          <w:sz w:val="24"/>
          <w:szCs w:val="24"/>
        </w:rPr>
        <w:t xml:space="preserve">városi </w:t>
      </w:r>
      <w:r w:rsidR="0082459E" w:rsidRPr="0082459E">
        <w:rPr>
          <w:rFonts w:ascii="Times New Roman" w:hAnsi="Times New Roman" w:cs="Times New Roman"/>
          <w:sz w:val="24"/>
          <w:szCs w:val="24"/>
        </w:rPr>
        <w:t>informatikus rendszergazda a felelős, aki gondoskodik:</w:t>
      </w:r>
    </w:p>
    <w:p w:rsid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5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45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45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2459E">
        <w:rPr>
          <w:rFonts w:ascii="Times New Roman" w:hAnsi="Times New Roman" w:cs="Times New Roman"/>
          <w:sz w:val="24"/>
          <w:szCs w:val="24"/>
        </w:rPr>
        <w:t xml:space="preserve"> honlap közérdekű adatok közzétételére alkalmassá tételéről, adatstruktúrájának,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formájának kialakításáról, folyamatos üzemeltetéséről, az esetleges üzemzavar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elhárításáról,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b) a hozzá megküldött adatoknak a honlapon történő közzétételéről, folyamatos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elérhetőségéről, frissítéséről és arról, hogy egyértelmű legyen, az egyes közzétett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közérdekű adat melyik hivatali egységtől származik, illetve melyikre vonatkozik,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c) a közzétett adatok hitelességéről (az adatfelelős által közlésre átadott adatokkal való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egyezőségéről),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d) az adatállomány (megsemmisítés, adatvesztés, illetéktelen hozzáférés, törlés,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módosítás elleni) védelméről, biztonsági mentéséről,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59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2459E">
        <w:rPr>
          <w:rFonts w:ascii="Times New Roman" w:hAnsi="Times New Roman" w:cs="Times New Roman"/>
          <w:sz w:val="24"/>
          <w:szCs w:val="24"/>
        </w:rPr>
        <w:t>) az adatok közzétételének, helyesbítésének, frissítésének vagy eltávolításának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naplózásáról, a naplóadatok mentéséről,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59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2459E">
        <w:rPr>
          <w:rFonts w:ascii="Times New Roman" w:hAnsi="Times New Roman" w:cs="Times New Roman"/>
          <w:sz w:val="24"/>
          <w:szCs w:val="24"/>
        </w:rPr>
        <w:t>) az adatfelelősök elérhetőségi adatainak és a közzétételi egységek adatainak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nyilvántartásáról és a továbbított adatok rendszeres frissítéséről.</w:t>
      </w:r>
    </w:p>
    <w:p w:rsidR="0082459E" w:rsidRPr="0082459E" w:rsidRDefault="009C19B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2459E" w:rsidRPr="0082459E">
        <w:rPr>
          <w:rFonts w:ascii="Times New Roman" w:hAnsi="Times New Roman" w:cs="Times New Roman"/>
          <w:sz w:val="24"/>
          <w:szCs w:val="24"/>
        </w:rPr>
        <w:t>2. A közzétételi eljárás szabályai</w:t>
      </w:r>
    </w:p>
    <w:p w:rsidR="0082459E" w:rsidRPr="0082459E" w:rsidRDefault="0082459E" w:rsidP="00944B28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Az adatfelelős a közzéteendő adatokat az adatközlővel egyeztetetve elektronikus úton vagy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 xml:space="preserve">elektronikus adathordozón, közzétételre </w:t>
      </w:r>
      <w:r w:rsidR="009C19BE">
        <w:rPr>
          <w:rFonts w:ascii="Times New Roman" w:hAnsi="Times New Roman" w:cs="Times New Roman"/>
          <w:sz w:val="24"/>
          <w:szCs w:val="24"/>
        </w:rPr>
        <w:t>alkalmas (Word (</w:t>
      </w:r>
      <w:proofErr w:type="spellStart"/>
      <w:r w:rsidR="009C19B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C19BE">
        <w:rPr>
          <w:rFonts w:ascii="Times New Roman" w:hAnsi="Times New Roman" w:cs="Times New Roman"/>
          <w:sz w:val="24"/>
          <w:szCs w:val="24"/>
        </w:rPr>
        <w:t xml:space="preserve">), </w:t>
      </w:r>
      <w:r w:rsidRPr="0082459E">
        <w:rPr>
          <w:rFonts w:ascii="Times New Roman" w:hAnsi="Times New Roman" w:cs="Times New Roman"/>
          <w:sz w:val="24"/>
          <w:szCs w:val="24"/>
        </w:rPr>
        <w:t>Excel (</w:t>
      </w:r>
      <w:proofErr w:type="spellStart"/>
      <w:r w:rsidRPr="0082459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2459E">
        <w:rPr>
          <w:rFonts w:ascii="Times New Roman" w:hAnsi="Times New Roman" w:cs="Times New Roman"/>
          <w:sz w:val="24"/>
          <w:szCs w:val="24"/>
        </w:rPr>
        <w:t>), kép (</w:t>
      </w:r>
      <w:proofErr w:type="spellStart"/>
      <w:r w:rsidRPr="0082459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2459E">
        <w:rPr>
          <w:rFonts w:ascii="Times New Roman" w:hAnsi="Times New Roman" w:cs="Times New Roman"/>
          <w:sz w:val="24"/>
          <w:szCs w:val="24"/>
        </w:rPr>
        <w:t>) vagy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PDF) formátumban, a döntéstől számított 3 munkanapon belül eljuttatja az adatközlőhöz vagy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 xml:space="preserve">közvetlenül az adatbázisba rögzíti. 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Az adatfelelős minden esetben ellenőrzi az adatközlőhöz eljuttatott és a közzétett adatok</w:t>
      </w:r>
      <w:r w:rsidR="00944B28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egyezőségét.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Az adatközlő ellenőrzi az átadott adatok formátum, külalak, megjelenés szerinti alkalmasságát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a közlésre. Alkalmatlanság esetén, a hiányosság kiküszöböléséig, nem tesz eleget a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közzétételnek.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3. A közérdekű adatok helyesbítése, frissítése és eltávolítása</w:t>
      </w:r>
    </w:p>
    <w:p w:rsid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</w:t>
      </w:r>
      <w:r w:rsidR="009C19BE">
        <w:rPr>
          <w:rFonts w:ascii="Times New Roman" w:hAnsi="Times New Roman" w:cs="Times New Roman"/>
          <w:sz w:val="24"/>
          <w:szCs w:val="24"/>
        </w:rPr>
        <w:t xml:space="preserve"> Balmazújváros </w:t>
      </w:r>
      <w:r w:rsidRPr="0082459E">
        <w:rPr>
          <w:rFonts w:ascii="Times New Roman" w:hAnsi="Times New Roman" w:cs="Times New Roman"/>
          <w:sz w:val="24"/>
          <w:szCs w:val="24"/>
        </w:rPr>
        <w:t xml:space="preserve"> honlapján szereplő közérdekű adatok helyesbítéséért,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59E">
        <w:rPr>
          <w:rFonts w:ascii="Times New Roman" w:hAnsi="Times New Roman" w:cs="Times New Roman"/>
          <w:sz w:val="24"/>
          <w:szCs w:val="24"/>
        </w:rPr>
        <w:t>frissítéséért</w:t>
      </w:r>
      <w:proofErr w:type="gramEnd"/>
      <w:r w:rsidRPr="0082459E">
        <w:rPr>
          <w:rFonts w:ascii="Times New Roman" w:hAnsi="Times New Roman" w:cs="Times New Roman"/>
          <w:sz w:val="24"/>
          <w:szCs w:val="24"/>
        </w:rPr>
        <w:t xml:space="preserve"> az adatszolgáltatásért informatikus rendszergazda a felelős.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 közzétett adatok pontatlanná, tévessé vagy időszerűtlenné válása, illetve ilyen adatok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feltárása esetén az adatfelelős előállítja a helyesbített vagy frissített közérdekű adatokat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tartalmazó, külön jogszabályban meghatározott közzétételi egységeket, és azokat közzététel</w:t>
      </w:r>
      <w:r w:rsidR="009C19BE">
        <w:rPr>
          <w:rFonts w:ascii="Times New Roman" w:hAnsi="Times New Roman" w:cs="Times New Roman"/>
          <w:sz w:val="24"/>
          <w:szCs w:val="24"/>
        </w:rPr>
        <w:t xml:space="preserve">re </w:t>
      </w:r>
      <w:r w:rsidRPr="0082459E">
        <w:rPr>
          <w:rFonts w:ascii="Times New Roman" w:hAnsi="Times New Roman" w:cs="Times New Roman"/>
          <w:sz w:val="24"/>
          <w:szCs w:val="24"/>
        </w:rPr>
        <w:t>átadja az adatközlőnek.</w:t>
      </w:r>
    </w:p>
    <w:p w:rsidR="0082459E" w:rsidRP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lastRenderedPageBreak/>
        <w:t>A közzétett adat eltávolításának szükségességéről az adatfelelős is értesítheti az adatközlőt,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aki az eltávolítás iránt a megjelölt időpontban, ennek hiányában haladéktalanul intézkedik.</w:t>
      </w:r>
    </w:p>
    <w:p w:rsidR="0082459E" w:rsidRDefault="0082459E" w:rsidP="009C19B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A honlapon szereplő közérdekű adatok a honlapról közzétételtől számított egy évig a</w:t>
      </w:r>
      <w:r w:rsidR="009C19BE">
        <w:rPr>
          <w:rFonts w:ascii="Times New Roman" w:hAnsi="Times New Roman" w:cs="Times New Roman"/>
          <w:sz w:val="24"/>
          <w:szCs w:val="24"/>
        </w:rPr>
        <w:t xml:space="preserve"> </w:t>
      </w:r>
      <w:r w:rsidRPr="0082459E">
        <w:rPr>
          <w:rFonts w:ascii="Times New Roman" w:hAnsi="Times New Roman" w:cs="Times New Roman"/>
          <w:sz w:val="24"/>
          <w:szCs w:val="24"/>
        </w:rPr>
        <w:t>honlapról nem távolíthatók el</w:t>
      </w:r>
      <w:r w:rsidR="009C19BE">
        <w:rPr>
          <w:rFonts w:ascii="Times New Roman" w:hAnsi="Times New Roman" w:cs="Times New Roman"/>
          <w:sz w:val="24"/>
          <w:szCs w:val="24"/>
        </w:rPr>
        <w:t>.</w:t>
      </w:r>
    </w:p>
    <w:p w:rsid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9E" w:rsidRDefault="0082459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r w:rsidRPr="0082459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C19BE" w:rsidRDefault="009C19B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9C19BE" w:rsidRDefault="009C19BE" w:rsidP="00824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ügyvezető</w:t>
      </w:r>
      <w:proofErr w:type="gramEnd"/>
    </w:p>
    <w:p w:rsidR="009E494C" w:rsidRPr="0082459E" w:rsidRDefault="009E494C" w:rsidP="0082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9BE" w:rsidRDefault="009C19BE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EBB" w:rsidRPr="00EC0EBB" w:rsidRDefault="00EC0EBB" w:rsidP="00EC0EB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C0E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számú melléklet</w:t>
      </w:r>
    </w:p>
    <w:p w:rsidR="00EC0EBB" w:rsidRPr="00EC0EBB" w:rsidRDefault="00EC0EBB" w:rsidP="00EC0E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0EBB">
        <w:rPr>
          <w:rFonts w:ascii="Times New Roman" w:hAnsi="Times New Roman" w:cs="Times New Roman"/>
          <w:b/>
          <w:sz w:val="28"/>
          <w:szCs w:val="24"/>
        </w:rPr>
        <w:t>Közérdekű adat megismerésére irányuló igénybejelentés</w:t>
      </w:r>
    </w:p>
    <w:p w:rsidR="00EC0EBB" w:rsidRPr="00EC0EBB" w:rsidRDefault="00EC0EBB" w:rsidP="00EC0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igénylő személy vagy szervezet neve: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 xml:space="preserve">Az igényelt közérdekű 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adat(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ok) konkrét megjelölése: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adatkérés időpontja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………………………..……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adatkérés teljesítésének módja (a megfelelő szövegrész aláhúzandó):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adatokról szóbeli/írásbeli tájékoztatást kérek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adatokat megtekintésre kérem rendelkezésre bocsátani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adatokról másolat készítését igényelem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Nyilatkozat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…………………………….(név) nyilatkozom, hogy az igényem teljesítése során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felmerülő költségeket az Kecskeméti Szakképzési Centrum részére (a megfelelő szövegrész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aláhúzandó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):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Megtérítem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Nem térítem meg.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 nyilatkozat aláírásával tudomásul veszem, hogy amennyiben a felmerülő költségeket nem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vállalom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az általam kért információkról csak olyan formában és módon kaphatok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tájékoztatást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ami nem okoz költséget a </w:t>
      </w:r>
      <w:r w:rsidRPr="00EC0EBB">
        <w:rPr>
          <w:rFonts w:ascii="Times New Roman" w:hAnsi="Times New Roman" w:cs="Times New Roman"/>
          <w:sz w:val="24"/>
          <w:szCs w:val="24"/>
        </w:rPr>
        <w:t xml:space="preserve">Balmazújvárosi Városgazdálkodási Nonprofit Közhasznú </w:t>
      </w:r>
      <w:proofErr w:type="spellStart"/>
      <w:r w:rsidRPr="00EC0EBB">
        <w:rPr>
          <w:rFonts w:ascii="Times New Roman" w:hAnsi="Times New Roman" w:cs="Times New Roman"/>
          <w:sz w:val="24"/>
          <w:szCs w:val="24"/>
        </w:rPr>
        <w:t>Kft.</w:t>
      </w:r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Tudomásul veszem, hogy az igény visszavonása esetén az adatok előállításával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összefüggésben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visszavonásig felmerült költségeket köteles vagyok megfizetni.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Az elkészített másolatot (a megfelelő szövegrész aláhúzandó)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,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lastRenderedPageBreak/>
        <w:t>postai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úton,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címen keresztül veszem át.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Kérem biztosítani, a következő címen, illetőleg személyes átvételkor a következő elérési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EBB">
        <w:rPr>
          <w:rFonts w:ascii="Times New Roman" w:hAnsi="Times New Roman" w:cs="Times New Roman"/>
          <w:sz w:val="24"/>
          <w:szCs w:val="24"/>
        </w:rPr>
        <w:t>helyen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kérek értesítést: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>…201…………………………………………..</w:t>
      </w:r>
    </w:p>
    <w:p w:rsidR="00EC0EBB" w:rsidRPr="00EC0EBB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955C7" w:rsidRPr="009B5FDA" w:rsidRDefault="00EC0EBB" w:rsidP="00EC0EBB">
      <w:pPr>
        <w:jc w:val="both"/>
        <w:rPr>
          <w:rFonts w:ascii="Times New Roman" w:hAnsi="Times New Roman" w:cs="Times New Roman"/>
          <w:sz w:val="24"/>
          <w:szCs w:val="24"/>
        </w:rPr>
      </w:pPr>
      <w:r w:rsidRPr="00EC0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EBB">
        <w:rPr>
          <w:rFonts w:ascii="Times New Roman" w:hAnsi="Times New Roman" w:cs="Times New Roman"/>
          <w:sz w:val="24"/>
          <w:szCs w:val="24"/>
        </w:rPr>
        <w:t>igénylő</w:t>
      </w:r>
      <w:proofErr w:type="gramEnd"/>
      <w:r w:rsidRPr="00EC0EBB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955C7" w:rsidRPr="009B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A"/>
    <w:rsid w:val="00117039"/>
    <w:rsid w:val="00167215"/>
    <w:rsid w:val="00317AAB"/>
    <w:rsid w:val="004A419F"/>
    <w:rsid w:val="006D7716"/>
    <w:rsid w:val="0079534B"/>
    <w:rsid w:val="0082459E"/>
    <w:rsid w:val="00944B28"/>
    <w:rsid w:val="009B5FDA"/>
    <w:rsid w:val="009C19BE"/>
    <w:rsid w:val="009E494C"/>
    <w:rsid w:val="00B115B0"/>
    <w:rsid w:val="00C6222F"/>
    <w:rsid w:val="00D733E5"/>
    <w:rsid w:val="00E866F5"/>
    <w:rsid w:val="00E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D0FC-ED22-4CC4-8617-C958EEF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771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kfttit@balmazin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1823</Words>
  <Characters>12583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2017-11-21T13:24:00Z</cp:lastPrinted>
  <dcterms:created xsi:type="dcterms:W3CDTF">2017-11-19T10:09:00Z</dcterms:created>
  <dcterms:modified xsi:type="dcterms:W3CDTF">2017-11-21T13:24:00Z</dcterms:modified>
</cp:coreProperties>
</file>